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D109F" w14:textId="6662977A" w:rsidR="00B90C59" w:rsidRDefault="00B90C59">
      <w:pPr>
        <w:pStyle w:val="KonuBal"/>
        <w:rPr>
          <w:rFonts w:ascii="Liberation Sans Narrow" w:hAnsi="Liberation Sans Narrow"/>
          <w:w w:val="90"/>
        </w:rPr>
      </w:pPr>
      <w:bookmarkStart w:id="0" w:name="_GoBack"/>
      <w:bookmarkEnd w:id="0"/>
      <w:r>
        <w:rPr>
          <w:rFonts w:ascii="Liberation Sans Narrow" w:hAnsi="Liberation Sans Narrow"/>
          <w:w w:val="90"/>
        </w:rPr>
        <w:t>ÇİĞLİ FEN LİSESİ 2024-2025 EĞİTİM</w:t>
      </w:r>
      <w:r w:rsidR="002B7CC3">
        <w:rPr>
          <w:rFonts w:ascii="Liberation Sans Narrow" w:hAnsi="Liberation Sans Narrow"/>
          <w:w w:val="90"/>
        </w:rPr>
        <w:t>-Ö</w:t>
      </w:r>
      <w:r>
        <w:rPr>
          <w:rFonts w:ascii="Liberation Sans Narrow" w:hAnsi="Liberation Sans Narrow"/>
          <w:w w:val="90"/>
        </w:rPr>
        <w:t>ĞRET</w:t>
      </w:r>
      <w:r w:rsidR="002B7CC3">
        <w:rPr>
          <w:rFonts w:ascii="Liberation Sans Narrow" w:hAnsi="Liberation Sans Narrow"/>
          <w:w w:val="90"/>
        </w:rPr>
        <w:t>İM</w:t>
      </w:r>
    </w:p>
    <w:p w14:paraId="5B0D912B" w14:textId="108C3B2E" w:rsidR="00977D71" w:rsidRDefault="00B90C59">
      <w:pPr>
        <w:pStyle w:val="KonuBal"/>
      </w:pPr>
      <w:r>
        <w:rPr>
          <w:rFonts w:ascii="Liberation Sans Narrow" w:hAnsi="Liberation Sans Narrow"/>
          <w:w w:val="90"/>
        </w:rPr>
        <w:t xml:space="preserve"> YILI E-</w:t>
      </w:r>
      <w:r>
        <w:rPr>
          <w:w w:val="90"/>
        </w:rPr>
        <w:t>GÜVENLİK</w:t>
      </w:r>
      <w:r>
        <w:rPr>
          <w:spacing w:val="20"/>
        </w:rPr>
        <w:t xml:space="preserve"> </w:t>
      </w:r>
      <w:r>
        <w:rPr>
          <w:w w:val="90"/>
        </w:rPr>
        <w:t>OKUL</w:t>
      </w:r>
      <w:r>
        <w:rPr>
          <w:spacing w:val="19"/>
        </w:rPr>
        <w:t xml:space="preserve"> </w:t>
      </w:r>
      <w:r>
        <w:rPr>
          <w:w w:val="90"/>
        </w:rPr>
        <w:t>EYLEM</w:t>
      </w:r>
      <w:r>
        <w:rPr>
          <w:spacing w:val="19"/>
        </w:rPr>
        <w:t xml:space="preserve"> </w:t>
      </w:r>
      <w:r>
        <w:rPr>
          <w:spacing w:val="-2"/>
          <w:w w:val="90"/>
        </w:rPr>
        <w:t>PLANI</w:t>
      </w:r>
    </w:p>
    <w:p w14:paraId="3286F307" w14:textId="77777777" w:rsidR="00977D71" w:rsidRDefault="003A7D74">
      <w:pPr>
        <w:pStyle w:val="GvdeMetni"/>
        <w:spacing w:before="169"/>
        <w:ind w:right="117"/>
        <w:jc w:val="both"/>
      </w:pPr>
      <w:r>
        <w:rPr>
          <w:color w:val="323232"/>
        </w:rPr>
        <w:t xml:space="preserve">21. Yüzyıl becerilerinin kazanılması ve çağın gerekliliklerine hazır öğrenciler yetiştirmek için her türlü teknolojiyi kullanırken, aynı zamanda öğrencilerimize güvenli bir ortam </w:t>
      </w:r>
      <w:r>
        <w:rPr>
          <w:color w:val="323232"/>
        </w:rPr>
        <w:t>hazırlama sorumluluğunu taşıyoruz. İnternet kullanımı artarken, öğrencilerimize güvenli bir ortam sağlamak gerektiğinin, risklerin çeşitlerini ve sıklığını ve bunları azaltmak veya daha da güvenli ortamları bulmak</w:t>
      </w:r>
      <w:r>
        <w:rPr>
          <w:color w:val="323232"/>
          <w:spacing w:val="-6"/>
        </w:rPr>
        <w:t xml:space="preserve"> </w:t>
      </w:r>
      <w:r>
        <w:rPr>
          <w:color w:val="323232"/>
        </w:rPr>
        <w:t>için</w:t>
      </w:r>
      <w:r>
        <w:rPr>
          <w:color w:val="323232"/>
          <w:spacing w:val="-8"/>
        </w:rPr>
        <w:t xml:space="preserve"> </w:t>
      </w:r>
      <w:r>
        <w:rPr>
          <w:color w:val="323232"/>
        </w:rPr>
        <w:t>çözümleri</w:t>
      </w:r>
      <w:r>
        <w:rPr>
          <w:color w:val="323232"/>
          <w:spacing w:val="-7"/>
        </w:rPr>
        <w:t xml:space="preserve"> </w:t>
      </w:r>
      <w:r>
        <w:rPr>
          <w:color w:val="323232"/>
        </w:rPr>
        <w:t>aramamız</w:t>
      </w:r>
      <w:r>
        <w:rPr>
          <w:color w:val="323232"/>
          <w:spacing w:val="-10"/>
        </w:rPr>
        <w:t xml:space="preserve"> </w:t>
      </w:r>
      <w:r>
        <w:rPr>
          <w:color w:val="323232"/>
        </w:rPr>
        <w:t>gerektiğinin</w:t>
      </w:r>
      <w:r>
        <w:rPr>
          <w:color w:val="323232"/>
          <w:spacing w:val="-10"/>
        </w:rPr>
        <w:t xml:space="preserve"> </w:t>
      </w:r>
      <w:r>
        <w:rPr>
          <w:color w:val="323232"/>
        </w:rPr>
        <w:t>farkı</w:t>
      </w:r>
      <w:r>
        <w:rPr>
          <w:color w:val="323232"/>
        </w:rPr>
        <w:t>ndayız.</w:t>
      </w:r>
      <w:r>
        <w:rPr>
          <w:color w:val="323232"/>
          <w:spacing w:val="-9"/>
        </w:rPr>
        <w:t xml:space="preserve"> </w:t>
      </w:r>
      <w:r>
        <w:rPr>
          <w:color w:val="323232"/>
        </w:rPr>
        <w:t>Bu</w:t>
      </w:r>
      <w:r>
        <w:rPr>
          <w:color w:val="323232"/>
          <w:spacing w:val="-8"/>
        </w:rPr>
        <w:t xml:space="preserve"> </w:t>
      </w:r>
      <w:r>
        <w:rPr>
          <w:color w:val="323232"/>
        </w:rPr>
        <w:t>bilinçle</w:t>
      </w:r>
      <w:r>
        <w:rPr>
          <w:color w:val="323232"/>
          <w:spacing w:val="-8"/>
        </w:rPr>
        <w:t xml:space="preserve"> </w:t>
      </w:r>
      <w:r>
        <w:rPr>
          <w:color w:val="323232"/>
        </w:rPr>
        <w:t>çevrimiçi</w:t>
      </w:r>
      <w:r>
        <w:rPr>
          <w:color w:val="323232"/>
          <w:spacing w:val="-7"/>
        </w:rPr>
        <w:t xml:space="preserve"> </w:t>
      </w:r>
      <w:r>
        <w:rPr>
          <w:color w:val="323232"/>
        </w:rPr>
        <w:t>ortamda</w:t>
      </w:r>
      <w:r>
        <w:rPr>
          <w:color w:val="323232"/>
          <w:spacing w:val="-11"/>
        </w:rPr>
        <w:t xml:space="preserve"> </w:t>
      </w:r>
      <w:r>
        <w:rPr>
          <w:color w:val="323232"/>
        </w:rPr>
        <w:t>karşılaşılan riskler</w:t>
      </w:r>
      <w:r>
        <w:rPr>
          <w:color w:val="323232"/>
          <w:spacing w:val="-6"/>
        </w:rPr>
        <w:t xml:space="preserve"> </w:t>
      </w:r>
      <w:r>
        <w:rPr>
          <w:color w:val="323232"/>
        </w:rPr>
        <w:t>konusunda</w:t>
      </w:r>
      <w:r>
        <w:rPr>
          <w:color w:val="323232"/>
          <w:spacing w:val="-5"/>
        </w:rPr>
        <w:t xml:space="preserve"> </w:t>
      </w:r>
      <w:r>
        <w:rPr>
          <w:color w:val="323232"/>
        </w:rPr>
        <w:t>öğrenci,</w:t>
      </w:r>
      <w:r>
        <w:rPr>
          <w:color w:val="323232"/>
          <w:spacing w:val="-7"/>
        </w:rPr>
        <w:t xml:space="preserve"> </w:t>
      </w:r>
      <w:r>
        <w:rPr>
          <w:color w:val="323232"/>
        </w:rPr>
        <w:t>öğretmen</w:t>
      </w:r>
      <w:r>
        <w:rPr>
          <w:color w:val="323232"/>
          <w:spacing w:val="-5"/>
        </w:rPr>
        <w:t xml:space="preserve"> </w:t>
      </w:r>
      <w:r>
        <w:rPr>
          <w:color w:val="323232"/>
        </w:rPr>
        <w:t>veli</w:t>
      </w:r>
      <w:r>
        <w:rPr>
          <w:color w:val="323232"/>
          <w:spacing w:val="-5"/>
        </w:rPr>
        <w:t xml:space="preserve"> </w:t>
      </w:r>
      <w:r>
        <w:rPr>
          <w:color w:val="323232"/>
        </w:rPr>
        <w:t>ve</w:t>
      </w:r>
      <w:r>
        <w:rPr>
          <w:color w:val="323232"/>
          <w:spacing w:val="-6"/>
        </w:rPr>
        <w:t xml:space="preserve"> </w:t>
      </w:r>
      <w:r>
        <w:rPr>
          <w:color w:val="323232"/>
        </w:rPr>
        <w:t>çalışanlarımızı</w:t>
      </w:r>
      <w:r>
        <w:rPr>
          <w:color w:val="323232"/>
          <w:spacing w:val="-7"/>
        </w:rPr>
        <w:t xml:space="preserve"> </w:t>
      </w:r>
      <w:r>
        <w:rPr>
          <w:color w:val="323232"/>
        </w:rPr>
        <w:t>bilinçlendirmek</w:t>
      </w:r>
      <w:r>
        <w:rPr>
          <w:color w:val="323232"/>
          <w:spacing w:val="-4"/>
        </w:rPr>
        <w:t xml:space="preserve"> </w:t>
      </w:r>
      <w:r>
        <w:rPr>
          <w:color w:val="323232"/>
        </w:rPr>
        <w:t>üzere</w:t>
      </w:r>
      <w:r>
        <w:rPr>
          <w:color w:val="323232"/>
          <w:spacing w:val="-6"/>
        </w:rPr>
        <w:t xml:space="preserve"> </w:t>
      </w:r>
      <w:r>
        <w:rPr>
          <w:color w:val="323232"/>
        </w:rPr>
        <w:t>çeşitli</w:t>
      </w:r>
      <w:r>
        <w:rPr>
          <w:color w:val="323232"/>
          <w:spacing w:val="-5"/>
        </w:rPr>
        <w:t xml:space="preserve"> </w:t>
      </w:r>
      <w:r>
        <w:rPr>
          <w:color w:val="323232"/>
        </w:rPr>
        <w:t xml:space="preserve">çalışmalar </w:t>
      </w:r>
      <w:r>
        <w:rPr>
          <w:color w:val="323232"/>
          <w:spacing w:val="-2"/>
        </w:rPr>
        <w:t>yapmaktayız.</w:t>
      </w:r>
    </w:p>
    <w:p w14:paraId="7E2631F3" w14:textId="77777777" w:rsidR="00977D71" w:rsidRDefault="003A7D74">
      <w:pPr>
        <w:pStyle w:val="GvdeMetni"/>
        <w:ind w:right="114"/>
        <w:jc w:val="both"/>
      </w:pPr>
      <w:r>
        <w:rPr>
          <w:color w:val="323232"/>
        </w:rPr>
        <w:t>Gençlerin çevrimiçi mahremiyetlerini korumaları durumunda, internetin oluşturduğu risklerin</w:t>
      </w:r>
      <w:r>
        <w:rPr>
          <w:color w:val="323232"/>
        </w:rPr>
        <w:t xml:space="preserve"> birçoğu azaltılabilir. Kişisel bilgilerinin çevrimiçi olarak açığa çıkmasına daha az istekli olacak şekilde</w:t>
      </w:r>
      <w:r>
        <w:rPr>
          <w:color w:val="323232"/>
          <w:spacing w:val="-15"/>
        </w:rPr>
        <w:t xml:space="preserve"> </w:t>
      </w:r>
      <w:r>
        <w:rPr>
          <w:color w:val="323232"/>
        </w:rPr>
        <w:t>eğitilmeleri</w:t>
      </w:r>
      <w:r>
        <w:rPr>
          <w:color w:val="323232"/>
          <w:spacing w:val="-15"/>
        </w:rPr>
        <w:t xml:space="preserve"> </w:t>
      </w:r>
      <w:r>
        <w:rPr>
          <w:color w:val="323232"/>
        </w:rPr>
        <w:t>ve</w:t>
      </w:r>
      <w:r>
        <w:rPr>
          <w:color w:val="323232"/>
          <w:spacing w:val="-14"/>
        </w:rPr>
        <w:t xml:space="preserve"> </w:t>
      </w:r>
      <w:r>
        <w:rPr>
          <w:color w:val="323232"/>
        </w:rPr>
        <w:t>gizliliklerini</w:t>
      </w:r>
      <w:r>
        <w:rPr>
          <w:color w:val="323232"/>
          <w:spacing w:val="-15"/>
        </w:rPr>
        <w:t xml:space="preserve"> </w:t>
      </w:r>
      <w:r>
        <w:rPr>
          <w:color w:val="323232"/>
        </w:rPr>
        <w:t>nasıl</w:t>
      </w:r>
      <w:r>
        <w:rPr>
          <w:color w:val="323232"/>
          <w:spacing w:val="-14"/>
        </w:rPr>
        <w:t xml:space="preserve"> </w:t>
      </w:r>
      <w:r>
        <w:rPr>
          <w:color w:val="323232"/>
        </w:rPr>
        <w:t>yöneteceklerini</w:t>
      </w:r>
      <w:r>
        <w:rPr>
          <w:color w:val="323232"/>
          <w:spacing w:val="-15"/>
        </w:rPr>
        <w:t xml:space="preserve"> </w:t>
      </w:r>
      <w:r>
        <w:rPr>
          <w:color w:val="323232"/>
        </w:rPr>
        <w:t>bilmeleri</w:t>
      </w:r>
      <w:r>
        <w:rPr>
          <w:color w:val="323232"/>
          <w:spacing w:val="-15"/>
        </w:rPr>
        <w:t xml:space="preserve"> </w:t>
      </w:r>
      <w:r>
        <w:rPr>
          <w:color w:val="323232"/>
        </w:rPr>
        <w:t>gerekir.</w:t>
      </w:r>
      <w:r>
        <w:rPr>
          <w:color w:val="323232"/>
          <w:spacing w:val="-14"/>
        </w:rPr>
        <w:t xml:space="preserve"> </w:t>
      </w:r>
      <w:r>
        <w:rPr>
          <w:color w:val="323232"/>
        </w:rPr>
        <w:t>Bu</w:t>
      </w:r>
      <w:r>
        <w:rPr>
          <w:color w:val="323232"/>
          <w:spacing w:val="-15"/>
        </w:rPr>
        <w:t xml:space="preserve"> </w:t>
      </w:r>
      <w:r>
        <w:rPr>
          <w:color w:val="323232"/>
        </w:rPr>
        <w:t>tür</w:t>
      </w:r>
      <w:r>
        <w:rPr>
          <w:color w:val="323232"/>
          <w:spacing w:val="-14"/>
        </w:rPr>
        <w:t xml:space="preserve"> </w:t>
      </w:r>
      <w:r>
        <w:rPr>
          <w:color w:val="323232"/>
        </w:rPr>
        <w:t>eğitim,</w:t>
      </w:r>
      <w:r>
        <w:rPr>
          <w:color w:val="323232"/>
          <w:spacing w:val="-15"/>
        </w:rPr>
        <w:t xml:space="preserve"> </w:t>
      </w:r>
      <w:r>
        <w:rPr>
          <w:color w:val="323232"/>
        </w:rPr>
        <w:t>özellikle</w:t>
      </w:r>
      <w:r>
        <w:rPr>
          <w:color w:val="323232"/>
          <w:spacing w:val="-15"/>
        </w:rPr>
        <w:t xml:space="preserve"> </w:t>
      </w:r>
      <w:r>
        <w:rPr>
          <w:color w:val="323232"/>
        </w:rPr>
        <w:t>genç yaştan itibaren okullarda önemlidir. Ebeveynl</w:t>
      </w:r>
      <w:r>
        <w:rPr>
          <w:color w:val="323232"/>
        </w:rPr>
        <w:t>er ve çocukları arasındaki nesil boşluğu nedeniyle, birbirlerine güven duymalarını engelleyebilecek ve dolayısıyla çevrimiçi riskin etkili bir şekilde kontrol altına alınmasına neden olabilecek bir yanlış anlama olasılığı bulunmaktadır. Bu nedenle, gençler</w:t>
      </w:r>
      <w:r>
        <w:rPr>
          <w:color w:val="323232"/>
        </w:rPr>
        <w:t>le yetişkinler arasındaki iletişim teşvik edilmelidir; siber güvenlikle ilgili diyaloga girmek, boşluğu hafifletmeye ve güvenlik tedbirlerini geliştirmeye yardımcı olabilir. Bu tür diyaloglar aynı zamanda</w:t>
      </w:r>
      <w:r>
        <w:rPr>
          <w:color w:val="323232"/>
          <w:spacing w:val="-15"/>
        </w:rPr>
        <w:t xml:space="preserve"> </w:t>
      </w:r>
      <w:r>
        <w:rPr>
          <w:color w:val="323232"/>
        </w:rPr>
        <w:t>gençleri</w:t>
      </w:r>
      <w:r>
        <w:rPr>
          <w:color w:val="323232"/>
          <w:spacing w:val="-15"/>
        </w:rPr>
        <w:t xml:space="preserve"> </w:t>
      </w:r>
      <w:r>
        <w:rPr>
          <w:color w:val="323232"/>
        </w:rPr>
        <w:t>ebeveynlerini</w:t>
      </w:r>
      <w:r>
        <w:rPr>
          <w:color w:val="323232"/>
          <w:spacing w:val="-14"/>
        </w:rPr>
        <w:t xml:space="preserve"> </w:t>
      </w:r>
      <w:r>
        <w:rPr>
          <w:color w:val="323232"/>
        </w:rPr>
        <w:t>çevrimiçi</w:t>
      </w:r>
      <w:r>
        <w:rPr>
          <w:color w:val="323232"/>
          <w:spacing w:val="-15"/>
        </w:rPr>
        <w:t xml:space="preserve"> </w:t>
      </w:r>
      <w:r>
        <w:rPr>
          <w:color w:val="323232"/>
        </w:rPr>
        <w:t>olan</w:t>
      </w:r>
      <w:r>
        <w:rPr>
          <w:color w:val="323232"/>
          <w:spacing w:val="-14"/>
        </w:rPr>
        <w:t xml:space="preserve"> </w:t>
      </w:r>
      <w:r>
        <w:rPr>
          <w:color w:val="323232"/>
        </w:rPr>
        <w:t>kaynaklar</w:t>
      </w:r>
      <w:r>
        <w:rPr>
          <w:color w:val="323232"/>
          <w:spacing w:val="-15"/>
        </w:rPr>
        <w:t xml:space="preserve"> </w:t>
      </w:r>
      <w:r>
        <w:rPr>
          <w:color w:val="323232"/>
        </w:rPr>
        <w:t>ve</w:t>
      </w:r>
      <w:r>
        <w:rPr>
          <w:color w:val="323232"/>
          <w:spacing w:val="-15"/>
        </w:rPr>
        <w:t xml:space="preserve"> </w:t>
      </w:r>
      <w:r>
        <w:rPr>
          <w:color w:val="323232"/>
        </w:rPr>
        <w:t>web</w:t>
      </w:r>
      <w:r>
        <w:rPr>
          <w:color w:val="323232"/>
          <w:spacing w:val="-14"/>
        </w:rPr>
        <w:t xml:space="preserve"> </w:t>
      </w:r>
      <w:r>
        <w:rPr>
          <w:color w:val="323232"/>
        </w:rPr>
        <w:t>siteleri</w:t>
      </w:r>
      <w:r>
        <w:rPr>
          <w:color w:val="323232"/>
          <w:spacing w:val="-15"/>
        </w:rPr>
        <w:t xml:space="preserve"> </w:t>
      </w:r>
      <w:r>
        <w:rPr>
          <w:color w:val="323232"/>
        </w:rPr>
        <w:t>konusunda</w:t>
      </w:r>
      <w:r>
        <w:rPr>
          <w:color w:val="323232"/>
          <w:spacing w:val="-14"/>
        </w:rPr>
        <w:t xml:space="preserve"> </w:t>
      </w:r>
      <w:r>
        <w:rPr>
          <w:color w:val="323232"/>
        </w:rPr>
        <w:t>eğitmeye</w:t>
      </w:r>
      <w:r>
        <w:rPr>
          <w:color w:val="323232"/>
          <w:spacing w:val="-15"/>
        </w:rPr>
        <w:t xml:space="preserve"> </w:t>
      </w:r>
      <w:r>
        <w:rPr>
          <w:color w:val="323232"/>
        </w:rPr>
        <w:t xml:space="preserve">teşvik </w:t>
      </w:r>
      <w:r>
        <w:rPr>
          <w:color w:val="323232"/>
          <w:spacing w:val="-2"/>
        </w:rPr>
        <w:t>edebilir,</w:t>
      </w:r>
    </w:p>
    <w:p w14:paraId="1A573263" w14:textId="77777777" w:rsidR="00977D71" w:rsidRDefault="003A7D74">
      <w:pPr>
        <w:pStyle w:val="GvdeMetni"/>
        <w:ind w:right="112"/>
        <w:jc w:val="both"/>
      </w:pPr>
      <w:r>
        <w:rPr>
          <w:color w:val="323232"/>
        </w:rPr>
        <w:t>Gençler ve yetişkinler genellikle çevrimiçi mağduriyet konusunda farklı yorumlara sahiptir. Yetişkinler bazı eylemleri bir şekilde düzeltme eğilimi gösterirken, gençler aynı örnekleri akranları arasında norm</w:t>
      </w:r>
      <w:r>
        <w:rPr>
          <w:color w:val="323232"/>
        </w:rPr>
        <w:t>al bir etkinlik olarak açıklayabilir. Okulumuz, okul çapında bir zorbalık önleme programının oluşturulmasını kolaylaştıracak politikalar oluşturur. Başarılı ve etkili programlar, bireysel</w:t>
      </w:r>
      <w:r>
        <w:rPr>
          <w:color w:val="323232"/>
          <w:spacing w:val="-7"/>
        </w:rPr>
        <w:t xml:space="preserve"> </w:t>
      </w:r>
      <w:r>
        <w:rPr>
          <w:color w:val="323232"/>
        </w:rPr>
        <w:t>öğrencilerden</w:t>
      </w:r>
      <w:r>
        <w:rPr>
          <w:color w:val="323232"/>
          <w:spacing w:val="-5"/>
        </w:rPr>
        <w:t xml:space="preserve"> </w:t>
      </w:r>
      <w:r>
        <w:rPr>
          <w:color w:val="323232"/>
        </w:rPr>
        <w:t>ve</w:t>
      </w:r>
      <w:r>
        <w:rPr>
          <w:color w:val="323232"/>
          <w:spacing w:val="-8"/>
        </w:rPr>
        <w:t xml:space="preserve"> </w:t>
      </w:r>
      <w:r>
        <w:rPr>
          <w:color w:val="323232"/>
        </w:rPr>
        <w:t>sınıflardan,</w:t>
      </w:r>
      <w:r>
        <w:rPr>
          <w:color w:val="323232"/>
          <w:spacing w:val="-7"/>
        </w:rPr>
        <w:t xml:space="preserve"> </w:t>
      </w:r>
      <w:r>
        <w:rPr>
          <w:color w:val="323232"/>
        </w:rPr>
        <w:t>eğitimcileri</w:t>
      </w:r>
      <w:r>
        <w:rPr>
          <w:color w:val="323232"/>
          <w:spacing w:val="-5"/>
        </w:rPr>
        <w:t xml:space="preserve"> </w:t>
      </w:r>
      <w:r>
        <w:rPr>
          <w:color w:val="323232"/>
        </w:rPr>
        <w:t>ve</w:t>
      </w:r>
      <w:r>
        <w:rPr>
          <w:color w:val="323232"/>
          <w:spacing w:val="-6"/>
        </w:rPr>
        <w:t xml:space="preserve"> </w:t>
      </w:r>
      <w:r>
        <w:rPr>
          <w:color w:val="323232"/>
        </w:rPr>
        <w:t>öğrencileri</w:t>
      </w:r>
      <w:r>
        <w:rPr>
          <w:color w:val="323232"/>
          <w:spacing w:val="-7"/>
        </w:rPr>
        <w:t xml:space="preserve"> </w:t>
      </w:r>
      <w:r>
        <w:rPr>
          <w:color w:val="323232"/>
        </w:rPr>
        <w:t>birleştire</w:t>
      </w:r>
      <w:r>
        <w:rPr>
          <w:color w:val="323232"/>
        </w:rPr>
        <w:t>n</w:t>
      </w:r>
      <w:r>
        <w:rPr>
          <w:color w:val="323232"/>
          <w:spacing w:val="-5"/>
        </w:rPr>
        <w:t xml:space="preserve"> </w:t>
      </w:r>
      <w:r>
        <w:rPr>
          <w:color w:val="323232"/>
        </w:rPr>
        <w:t>zorbalık</w:t>
      </w:r>
      <w:r>
        <w:rPr>
          <w:color w:val="323232"/>
          <w:spacing w:val="-6"/>
        </w:rPr>
        <w:t xml:space="preserve"> </w:t>
      </w:r>
      <w:r>
        <w:rPr>
          <w:color w:val="323232"/>
        </w:rPr>
        <w:t>karşıtı</w:t>
      </w:r>
      <w:r>
        <w:rPr>
          <w:color w:val="323232"/>
          <w:spacing w:val="-7"/>
        </w:rPr>
        <w:t xml:space="preserve"> </w:t>
      </w:r>
      <w:r>
        <w:rPr>
          <w:color w:val="323232"/>
        </w:rPr>
        <w:t>takımlara kadar,</w:t>
      </w:r>
      <w:r>
        <w:rPr>
          <w:color w:val="323232"/>
          <w:spacing w:val="80"/>
          <w:w w:val="150"/>
        </w:rPr>
        <w:t xml:space="preserve"> </w:t>
      </w:r>
      <w:r>
        <w:rPr>
          <w:color w:val="323232"/>
        </w:rPr>
        <w:t>okulda</w:t>
      </w:r>
      <w:r>
        <w:rPr>
          <w:color w:val="323232"/>
          <w:spacing w:val="80"/>
          <w:w w:val="150"/>
        </w:rPr>
        <w:t xml:space="preserve"> </w:t>
      </w:r>
      <w:r>
        <w:rPr>
          <w:color w:val="323232"/>
        </w:rPr>
        <w:t>her</w:t>
      </w:r>
      <w:r>
        <w:rPr>
          <w:color w:val="323232"/>
          <w:spacing w:val="80"/>
          <w:w w:val="150"/>
        </w:rPr>
        <w:t xml:space="preserve"> </w:t>
      </w:r>
      <w:r>
        <w:rPr>
          <w:color w:val="323232"/>
        </w:rPr>
        <w:t>seviyede</w:t>
      </w:r>
      <w:r>
        <w:rPr>
          <w:color w:val="323232"/>
          <w:spacing w:val="80"/>
          <w:w w:val="150"/>
        </w:rPr>
        <w:t xml:space="preserve"> </w:t>
      </w:r>
      <w:r>
        <w:rPr>
          <w:color w:val="323232"/>
        </w:rPr>
        <w:t>zorbalık</w:t>
      </w:r>
      <w:r>
        <w:rPr>
          <w:color w:val="323232"/>
          <w:spacing w:val="80"/>
          <w:w w:val="150"/>
        </w:rPr>
        <w:t xml:space="preserve"> </w:t>
      </w:r>
      <w:r>
        <w:rPr>
          <w:color w:val="323232"/>
        </w:rPr>
        <w:t>karşıtı</w:t>
      </w:r>
      <w:r>
        <w:rPr>
          <w:color w:val="323232"/>
          <w:spacing w:val="80"/>
          <w:w w:val="150"/>
        </w:rPr>
        <w:t xml:space="preserve"> </w:t>
      </w:r>
      <w:r>
        <w:rPr>
          <w:color w:val="323232"/>
        </w:rPr>
        <w:t>stratejileri</w:t>
      </w:r>
      <w:r>
        <w:rPr>
          <w:color w:val="323232"/>
          <w:spacing w:val="80"/>
          <w:w w:val="150"/>
        </w:rPr>
        <w:t xml:space="preserve"> </w:t>
      </w:r>
      <w:r>
        <w:rPr>
          <w:color w:val="323232"/>
        </w:rPr>
        <w:t>teşvik</w:t>
      </w:r>
      <w:r>
        <w:rPr>
          <w:color w:val="323232"/>
          <w:spacing w:val="80"/>
          <w:w w:val="150"/>
        </w:rPr>
        <w:t xml:space="preserve"> </w:t>
      </w:r>
      <w:r>
        <w:rPr>
          <w:color w:val="323232"/>
        </w:rPr>
        <w:t>etmek</w:t>
      </w:r>
      <w:r>
        <w:rPr>
          <w:color w:val="323232"/>
          <w:spacing w:val="80"/>
          <w:w w:val="150"/>
        </w:rPr>
        <w:t xml:space="preserve"> </w:t>
      </w:r>
      <w:r>
        <w:rPr>
          <w:color w:val="323232"/>
        </w:rPr>
        <w:t>için</w:t>
      </w:r>
      <w:r>
        <w:rPr>
          <w:color w:val="323232"/>
          <w:spacing w:val="80"/>
          <w:w w:val="150"/>
        </w:rPr>
        <w:t xml:space="preserve"> </w:t>
      </w:r>
      <w:r>
        <w:rPr>
          <w:color w:val="323232"/>
        </w:rPr>
        <w:t xml:space="preserve">çalışır. Çevrimiçi gençlerin karşılaştığı risklerden biri de siber zorbalık veya çevrimiçi mağduriyettir. Yani elektronik iletişim şekillerini kullanan </w:t>
      </w:r>
      <w:r>
        <w:rPr>
          <w:color w:val="323232"/>
        </w:rPr>
        <w:t>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w:t>
      </w:r>
      <w:r>
        <w:rPr>
          <w:color w:val="323232"/>
        </w:rPr>
        <w:t>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w:t>
      </w:r>
      <w:r>
        <w:rPr>
          <w:color w:val="323232"/>
        </w:rPr>
        <w:t>kkındaki istatistikleri etkiliyor. İnternetteki siber zorbalığa hitap etmenin bir yolu, okul zorbalığı ve siber zorbalık arasındaki bağlantıyı</w:t>
      </w:r>
      <w:r>
        <w:rPr>
          <w:color w:val="323232"/>
          <w:spacing w:val="-10"/>
        </w:rPr>
        <w:t xml:space="preserve"> </w:t>
      </w:r>
      <w:r>
        <w:rPr>
          <w:color w:val="323232"/>
        </w:rPr>
        <w:t>kullanmaktır.</w:t>
      </w:r>
      <w:r>
        <w:rPr>
          <w:color w:val="323232"/>
          <w:spacing w:val="-10"/>
        </w:rPr>
        <w:t xml:space="preserve"> </w:t>
      </w:r>
      <w:r>
        <w:rPr>
          <w:color w:val="323232"/>
        </w:rPr>
        <w:t>Okul</w:t>
      </w:r>
      <w:r>
        <w:rPr>
          <w:color w:val="323232"/>
          <w:spacing w:val="-8"/>
        </w:rPr>
        <w:t xml:space="preserve"> </w:t>
      </w:r>
      <w:r>
        <w:rPr>
          <w:color w:val="323232"/>
        </w:rPr>
        <w:t>zorbalığına,</w:t>
      </w:r>
      <w:r>
        <w:rPr>
          <w:color w:val="323232"/>
          <w:spacing w:val="-10"/>
        </w:rPr>
        <w:t xml:space="preserve"> </w:t>
      </w:r>
      <w:r>
        <w:rPr>
          <w:color w:val="323232"/>
        </w:rPr>
        <w:t>gençlerin</w:t>
      </w:r>
      <w:r>
        <w:rPr>
          <w:color w:val="323232"/>
          <w:spacing w:val="-12"/>
        </w:rPr>
        <w:t xml:space="preserve"> </w:t>
      </w:r>
      <w:r>
        <w:rPr>
          <w:color w:val="323232"/>
        </w:rPr>
        <w:t>sahip</w:t>
      </w:r>
      <w:r>
        <w:rPr>
          <w:color w:val="323232"/>
          <w:spacing w:val="-9"/>
        </w:rPr>
        <w:t xml:space="preserve"> </w:t>
      </w:r>
      <w:r>
        <w:rPr>
          <w:color w:val="323232"/>
        </w:rPr>
        <w:t>oldukları</w:t>
      </w:r>
      <w:r>
        <w:rPr>
          <w:color w:val="323232"/>
          <w:spacing w:val="-11"/>
        </w:rPr>
        <w:t xml:space="preserve"> </w:t>
      </w:r>
      <w:r>
        <w:rPr>
          <w:color w:val="323232"/>
        </w:rPr>
        <w:t>ve</w:t>
      </w:r>
      <w:r>
        <w:rPr>
          <w:color w:val="323232"/>
          <w:spacing w:val="-9"/>
        </w:rPr>
        <w:t xml:space="preserve"> </w:t>
      </w:r>
      <w:r>
        <w:rPr>
          <w:color w:val="323232"/>
        </w:rPr>
        <w:t>birbirlerine</w:t>
      </w:r>
      <w:r>
        <w:rPr>
          <w:color w:val="323232"/>
          <w:spacing w:val="-11"/>
        </w:rPr>
        <w:t xml:space="preserve"> </w:t>
      </w:r>
      <w:r>
        <w:rPr>
          <w:color w:val="323232"/>
        </w:rPr>
        <w:t>karşı</w:t>
      </w:r>
      <w:r>
        <w:rPr>
          <w:color w:val="323232"/>
          <w:spacing w:val="-11"/>
        </w:rPr>
        <w:t xml:space="preserve"> </w:t>
      </w:r>
      <w:r>
        <w:rPr>
          <w:color w:val="323232"/>
        </w:rPr>
        <w:t>olan</w:t>
      </w:r>
      <w:r>
        <w:rPr>
          <w:color w:val="323232"/>
          <w:spacing w:val="-9"/>
        </w:rPr>
        <w:t xml:space="preserve"> </w:t>
      </w:r>
      <w:r>
        <w:rPr>
          <w:color w:val="323232"/>
        </w:rPr>
        <w:t>ilişkileri ve tutumları geli</w:t>
      </w:r>
      <w:r>
        <w:rPr>
          <w:color w:val="323232"/>
        </w:rPr>
        <w:t>ştirmeye çalışan girişimlere denir. Bu tür girişimleri, çevrimdışı zorbalığa karşı koymak için potansiyel olarak etkili önleme tedbirleri olarak düşünülmekte ve çevrimiçi zorbalığa karşı koymada da yararlı olabilirler.</w:t>
      </w:r>
    </w:p>
    <w:p w14:paraId="1E34C43A" w14:textId="77777777" w:rsidR="00977D71" w:rsidRDefault="003A7D74">
      <w:pPr>
        <w:pStyle w:val="GvdeMetni"/>
        <w:spacing w:before="151"/>
        <w:jc w:val="both"/>
      </w:pPr>
      <w:r>
        <w:rPr>
          <w:color w:val="323232"/>
        </w:rPr>
        <w:t>E</w:t>
      </w:r>
      <w:r>
        <w:rPr>
          <w:color w:val="323232"/>
          <w:spacing w:val="-12"/>
        </w:rPr>
        <w:t xml:space="preserve"> </w:t>
      </w:r>
      <w:r>
        <w:rPr>
          <w:color w:val="323232"/>
        </w:rPr>
        <w:t>GÜVENLİK</w:t>
      </w:r>
      <w:r>
        <w:rPr>
          <w:color w:val="323232"/>
          <w:spacing w:val="-9"/>
        </w:rPr>
        <w:t xml:space="preserve"> </w:t>
      </w:r>
      <w:r>
        <w:rPr>
          <w:color w:val="323232"/>
        </w:rPr>
        <w:t>MÜFREDATIMIZ</w:t>
      </w:r>
      <w:r>
        <w:rPr>
          <w:color w:val="323232"/>
          <w:spacing w:val="-9"/>
        </w:rPr>
        <w:t xml:space="preserve"> </w:t>
      </w:r>
      <w:r>
        <w:rPr>
          <w:color w:val="323232"/>
        </w:rPr>
        <w:t>HAKKINDA</w:t>
      </w:r>
      <w:r>
        <w:rPr>
          <w:color w:val="323232"/>
          <w:spacing w:val="-9"/>
        </w:rPr>
        <w:t xml:space="preserve"> </w:t>
      </w:r>
      <w:r>
        <w:rPr>
          <w:color w:val="323232"/>
        </w:rPr>
        <w:t>ALIN</w:t>
      </w:r>
      <w:r>
        <w:rPr>
          <w:color w:val="323232"/>
        </w:rPr>
        <w:t>AN</w:t>
      </w:r>
      <w:r>
        <w:rPr>
          <w:color w:val="323232"/>
          <w:spacing w:val="-8"/>
        </w:rPr>
        <w:t xml:space="preserve"> </w:t>
      </w:r>
      <w:r>
        <w:rPr>
          <w:color w:val="323232"/>
          <w:spacing w:val="-2"/>
        </w:rPr>
        <w:t>KARARLAR</w:t>
      </w:r>
    </w:p>
    <w:p w14:paraId="2E4E323A" w14:textId="754CAB8B" w:rsidR="00977D71" w:rsidRPr="00F23C24" w:rsidRDefault="00F23C24" w:rsidP="00F23C24">
      <w:pPr>
        <w:tabs>
          <w:tab w:val="left" w:pos="348"/>
        </w:tabs>
        <w:ind w:right="1564"/>
        <w:rPr>
          <w:sz w:val="21"/>
        </w:rPr>
      </w:pPr>
      <w:r>
        <w:rPr>
          <w:color w:val="323232"/>
          <w:sz w:val="21"/>
        </w:rPr>
        <w:t xml:space="preserve"> -Öğrencilerde </w:t>
      </w:r>
      <w:r w:rsidRPr="00F23C24">
        <w:rPr>
          <w:color w:val="323232"/>
          <w:sz w:val="21"/>
        </w:rPr>
        <w:t>bilinçli</w:t>
      </w:r>
      <w:r w:rsidRPr="00F23C24">
        <w:rPr>
          <w:color w:val="323232"/>
          <w:spacing w:val="-2"/>
          <w:sz w:val="21"/>
        </w:rPr>
        <w:t xml:space="preserve"> </w:t>
      </w:r>
      <w:r w:rsidRPr="00F23C24">
        <w:rPr>
          <w:color w:val="323232"/>
          <w:sz w:val="21"/>
        </w:rPr>
        <w:t>ve</w:t>
      </w:r>
      <w:r w:rsidRPr="00F23C24">
        <w:rPr>
          <w:color w:val="323232"/>
          <w:spacing w:val="-3"/>
          <w:sz w:val="21"/>
        </w:rPr>
        <w:t xml:space="preserve"> </w:t>
      </w:r>
      <w:r w:rsidRPr="00F23C24">
        <w:rPr>
          <w:color w:val="323232"/>
          <w:sz w:val="21"/>
        </w:rPr>
        <w:t>güvenli</w:t>
      </w:r>
      <w:r w:rsidRPr="00F23C24">
        <w:rPr>
          <w:color w:val="323232"/>
          <w:spacing w:val="-5"/>
          <w:sz w:val="21"/>
        </w:rPr>
        <w:t xml:space="preserve"> </w:t>
      </w:r>
      <w:r w:rsidRPr="00F23C24">
        <w:rPr>
          <w:color w:val="323232"/>
          <w:sz w:val="21"/>
        </w:rPr>
        <w:t>internet</w:t>
      </w:r>
      <w:r w:rsidRPr="00F23C24">
        <w:rPr>
          <w:color w:val="323232"/>
          <w:spacing w:val="-7"/>
          <w:sz w:val="21"/>
        </w:rPr>
        <w:t xml:space="preserve"> </w:t>
      </w:r>
      <w:r w:rsidRPr="00F23C24">
        <w:rPr>
          <w:color w:val="323232"/>
          <w:sz w:val="21"/>
        </w:rPr>
        <w:t>kullanımına</w:t>
      </w:r>
      <w:r w:rsidRPr="00F23C24">
        <w:rPr>
          <w:color w:val="323232"/>
          <w:spacing w:val="-5"/>
          <w:sz w:val="21"/>
        </w:rPr>
        <w:t xml:space="preserve"> </w:t>
      </w:r>
      <w:r w:rsidRPr="00F23C24">
        <w:rPr>
          <w:color w:val="323232"/>
          <w:sz w:val="21"/>
        </w:rPr>
        <w:t>dair</w:t>
      </w:r>
      <w:r w:rsidRPr="00F23C24">
        <w:rPr>
          <w:color w:val="323232"/>
          <w:spacing w:val="-4"/>
          <w:sz w:val="21"/>
        </w:rPr>
        <w:t xml:space="preserve"> </w:t>
      </w:r>
      <w:r w:rsidRPr="00F23C24">
        <w:rPr>
          <w:color w:val="323232"/>
          <w:sz w:val="21"/>
        </w:rPr>
        <w:t>bilgi,</w:t>
      </w:r>
      <w:r w:rsidRPr="00F23C24">
        <w:rPr>
          <w:color w:val="323232"/>
          <w:spacing w:val="-4"/>
          <w:sz w:val="21"/>
        </w:rPr>
        <w:t xml:space="preserve"> </w:t>
      </w:r>
      <w:r w:rsidRPr="00F23C24">
        <w:rPr>
          <w:color w:val="323232"/>
          <w:sz w:val="21"/>
        </w:rPr>
        <w:t>beceri</w:t>
      </w:r>
      <w:r w:rsidRPr="00F23C24">
        <w:rPr>
          <w:color w:val="323232"/>
          <w:spacing w:val="-2"/>
          <w:sz w:val="21"/>
        </w:rPr>
        <w:t xml:space="preserve"> </w:t>
      </w:r>
      <w:r w:rsidRPr="00F23C24">
        <w:rPr>
          <w:color w:val="323232"/>
          <w:sz w:val="21"/>
        </w:rPr>
        <w:t>ve</w:t>
      </w:r>
      <w:r w:rsidRPr="00F23C24">
        <w:rPr>
          <w:color w:val="323232"/>
          <w:spacing w:val="-3"/>
          <w:sz w:val="21"/>
        </w:rPr>
        <w:t xml:space="preserve"> </w:t>
      </w:r>
      <w:r w:rsidRPr="00F23C24">
        <w:rPr>
          <w:color w:val="323232"/>
          <w:sz w:val="21"/>
        </w:rPr>
        <w:t>tutumların geliştirilmesi</w:t>
      </w:r>
      <w:r w:rsidRPr="00F23C24">
        <w:rPr>
          <w:color w:val="323232"/>
          <w:spacing w:val="40"/>
          <w:sz w:val="21"/>
        </w:rPr>
        <w:t xml:space="preserve"> </w:t>
      </w:r>
      <w:r w:rsidRPr="00F23C24">
        <w:rPr>
          <w:color w:val="323232"/>
          <w:sz w:val="21"/>
        </w:rPr>
        <w:t>için seminerler düzenlenmesine, karar verilmiştir.</w:t>
      </w:r>
      <w:r>
        <w:rPr>
          <w:color w:val="323232"/>
          <w:sz w:val="21"/>
        </w:rPr>
        <w:t xml:space="preserve"> </w:t>
      </w:r>
      <w:r w:rsidR="0012679D">
        <w:rPr>
          <w:color w:val="323232"/>
          <w:sz w:val="21"/>
        </w:rPr>
        <w:t xml:space="preserve">Bunu doğrultuda </w:t>
      </w:r>
      <w:r>
        <w:rPr>
          <w:color w:val="323232"/>
          <w:sz w:val="21"/>
        </w:rPr>
        <w:t xml:space="preserve">İzmir İl </w:t>
      </w:r>
      <w:r w:rsidR="00983700">
        <w:rPr>
          <w:color w:val="323232"/>
          <w:sz w:val="21"/>
        </w:rPr>
        <w:t>Emniyet</w:t>
      </w:r>
      <w:r>
        <w:rPr>
          <w:color w:val="323232"/>
          <w:sz w:val="21"/>
        </w:rPr>
        <w:t xml:space="preserve"> </w:t>
      </w:r>
      <w:r w:rsidR="00983700">
        <w:rPr>
          <w:color w:val="323232"/>
          <w:sz w:val="21"/>
        </w:rPr>
        <w:t xml:space="preserve">Müdürlüğü Siber Suçlarla Mücadele Şube Müdürlüğü ve İzmir İl Milli Eğitim Müdürlüğü </w:t>
      </w:r>
      <w:r w:rsidR="005B2252">
        <w:rPr>
          <w:color w:val="323232"/>
          <w:sz w:val="21"/>
        </w:rPr>
        <w:t xml:space="preserve">koordinasyonunda yürütülen </w:t>
      </w:r>
      <w:proofErr w:type="spellStart"/>
      <w:r w:rsidR="005B2252">
        <w:rPr>
          <w:color w:val="323232"/>
          <w:sz w:val="21"/>
        </w:rPr>
        <w:t>Siberay</w:t>
      </w:r>
      <w:proofErr w:type="spellEnd"/>
      <w:r w:rsidR="005B2252">
        <w:rPr>
          <w:color w:val="323232"/>
          <w:sz w:val="21"/>
        </w:rPr>
        <w:t xml:space="preserve"> projesi kapsamında okulumuzda öğrencilerimize siber güvenlik ve çevrimiçi güvenlik konularında seminerler verilmektedir.</w:t>
      </w:r>
      <w:r w:rsidR="0012679D">
        <w:rPr>
          <w:color w:val="323232"/>
          <w:sz w:val="21"/>
        </w:rPr>
        <w:t xml:space="preserve"> Bu seminerler her yıl okulumuzda düzenlenmektedir.</w:t>
      </w:r>
    </w:p>
    <w:p w14:paraId="08E9B79C" w14:textId="77777777" w:rsidR="00977D71" w:rsidRDefault="003A7D74">
      <w:pPr>
        <w:pStyle w:val="ListeParagraf"/>
        <w:numPr>
          <w:ilvl w:val="1"/>
          <w:numId w:val="4"/>
        </w:numPr>
        <w:tabs>
          <w:tab w:val="left" w:pos="247"/>
        </w:tabs>
        <w:spacing w:line="241" w:lineRule="exact"/>
        <w:ind w:left="247" w:hanging="131"/>
        <w:rPr>
          <w:sz w:val="21"/>
        </w:rPr>
      </w:pPr>
      <w:r>
        <w:rPr>
          <w:color w:val="323232"/>
          <w:sz w:val="21"/>
        </w:rPr>
        <w:t>Okulumuzda</w:t>
      </w:r>
      <w:r>
        <w:rPr>
          <w:color w:val="323232"/>
          <w:spacing w:val="-8"/>
          <w:sz w:val="21"/>
        </w:rPr>
        <w:t xml:space="preserve"> </w:t>
      </w:r>
      <w:r>
        <w:rPr>
          <w:color w:val="323232"/>
          <w:sz w:val="21"/>
        </w:rPr>
        <w:t>güvenli</w:t>
      </w:r>
      <w:r>
        <w:rPr>
          <w:color w:val="323232"/>
          <w:spacing w:val="-6"/>
          <w:sz w:val="21"/>
        </w:rPr>
        <w:t xml:space="preserve"> </w:t>
      </w:r>
      <w:r>
        <w:rPr>
          <w:color w:val="323232"/>
          <w:sz w:val="21"/>
        </w:rPr>
        <w:t>internet</w:t>
      </w:r>
      <w:r>
        <w:rPr>
          <w:color w:val="323232"/>
          <w:spacing w:val="-8"/>
          <w:sz w:val="21"/>
        </w:rPr>
        <w:t xml:space="preserve"> </w:t>
      </w:r>
      <w:r>
        <w:rPr>
          <w:color w:val="323232"/>
          <w:sz w:val="21"/>
        </w:rPr>
        <w:t>ağı</w:t>
      </w:r>
      <w:r>
        <w:rPr>
          <w:color w:val="323232"/>
          <w:spacing w:val="-8"/>
          <w:sz w:val="21"/>
        </w:rPr>
        <w:t xml:space="preserve"> </w:t>
      </w:r>
      <w:r>
        <w:rPr>
          <w:color w:val="323232"/>
          <w:spacing w:val="-2"/>
          <w:sz w:val="21"/>
        </w:rPr>
        <w:t>mevcuttur.</w:t>
      </w:r>
    </w:p>
    <w:p w14:paraId="09359BAA" w14:textId="0155262F" w:rsidR="00977D71" w:rsidRDefault="003A7D74">
      <w:pPr>
        <w:pStyle w:val="ListeParagraf"/>
        <w:numPr>
          <w:ilvl w:val="1"/>
          <w:numId w:val="4"/>
        </w:numPr>
        <w:tabs>
          <w:tab w:val="left" w:pos="247"/>
        </w:tabs>
        <w:spacing w:before="1" w:line="388" w:lineRule="auto"/>
        <w:ind w:right="1596" w:firstLine="0"/>
        <w:rPr>
          <w:sz w:val="21"/>
        </w:rPr>
      </w:pPr>
      <w:r>
        <w:rPr>
          <w:color w:val="323232"/>
          <w:sz w:val="21"/>
        </w:rPr>
        <w:t>Okulumuzda</w:t>
      </w:r>
      <w:r>
        <w:rPr>
          <w:color w:val="323232"/>
          <w:spacing w:val="-5"/>
          <w:sz w:val="21"/>
        </w:rPr>
        <w:t xml:space="preserve"> </w:t>
      </w:r>
      <w:r>
        <w:rPr>
          <w:color w:val="323232"/>
          <w:sz w:val="21"/>
        </w:rPr>
        <w:t>elektromanyetik</w:t>
      </w:r>
      <w:r>
        <w:rPr>
          <w:color w:val="323232"/>
          <w:spacing w:val="-6"/>
          <w:sz w:val="21"/>
        </w:rPr>
        <w:t xml:space="preserve"> </w:t>
      </w:r>
      <w:r>
        <w:rPr>
          <w:color w:val="323232"/>
          <w:sz w:val="21"/>
        </w:rPr>
        <w:t>kirliliğe</w:t>
      </w:r>
      <w:r>
        <w:rPr>
          <w:color w:val="323232"/>
          <w:spacing w:val="-5"/>
          <w:sz w:val="21"/>
        </w:rPr>
        <w:t xml:space="preserve"> </w:t>
      </w:r>
      <w:r>
        <w:rPr>
          <w:color w:val="323232"/>
          <w:sz w:val="21"/>
        </w:rPr>
        <w:t>ve</w:t>
      </w:r>
      <w:r>
        <w:rPr>
          <w:color w:val="323232"/>
          <w:spacing w:val="-5"/>
          <w:sz w:val="21"/>
        </w:rPr>
        <w:t xml:space="preserve"> </w:t>
      </w:r>
      <w:r>
        <w:rPr>
          <w:color w:val="323232"/>
          <w:sz w:val="21"/>
        </w:rPr>
        <w:t>internet</w:t>
      </w:r>
      <w:r>
        <w:rPr>
          <w:color w:val="323232"/>
          <w:spacing w:val="-6"/>
          <w:sz w:val="21"/>
        </w:rPr>
        <w:t xml:space="preserve"> </w:t>
      </w:r>
      <w:r>
        <w:rPr>
          <w:color w:val="323232"/>
          <w:sz w:val="21"/>
        </w:rPr>
        <w:t>güvenliğine</w:t>
      </w:r>
      <w:r>
        <w:rPr>
          <w:color w:val="323232"/>
          <w:spacing w:val="-5"/>
          <w:sz w:val="21"/>
        </w:rPr>
        <w:t xml:space="preserve"> </w:t>
      </w:r>
      <w:r>
        <w:rPr>
          <w:color w:val="323232"/>
          <w:sz w:val="21"/>
        </w:rPr>
        <w:t>önem</w:t>
      </w:r>
      <w:r>
        <w:rPr>
          <w:color w:val="323232"/>
          <w:spacing w:val="-4"/>
          <w:sz w:val="21"/>
        </w:rPr>
        <w:t xml:space="preserve"> </w:t>
      </w:r>
      <w:r>
        <w:rPr>
          <w:color w:val="323232"/>
          <w:sz w:val="21"/>
        </w:rPr>
        <w:t xml:space="preserve">verilmektedir. </w:t>
      </w:r>
      <w:r w:rsidR="00E6070E">
        <w:rPr>
          <w:color w:val="323232"/>
          <w:sz w:val="21"/>
        </w:rPr>
        <w:t>ÖĞRENCİLERE</w:t>
      </w:r>
      <w:r>
        <w:rPr>
          <w:color w:val="323232"/>
          <w:sz w:val="21"/>
        </w:rPr>
        <w:t xml:space="preserve"> YÖNELİK e GÜVENLİK ÖNLEMLERİ</w:t>
      </w:r>
    </w:p>
    <w:p w14:paraId="68A180E0" w14:textId="42132AD0" w:rsidR="00977D71" w:rsidRDefault="003A7D74">
      <w:pPr>
        <w:pStyle w:val="ListeParagraf"/>
        <w:numPr>
          <w:ilvl w:val="0"/>
          <w:numId w:val="3"/>
        </w:numPr>
        <w:tabs>
          <w:tab w:val="left" w:pos="291"/>
        </w:tabs>
        <w:ind w:right="120" w:firstLine="0"/>
        <w:rPr>
          <w:sz w:val="21"/>
        </w:rPr>
      </w:pPr>
      <w:r>
        <w:rPr>
          <w:color w:val="323232"/>
          <w:sz w:val="21"/>
        </w:rPr>
        <w:t xml:space="preserve">Aileye yönelik </w:t>
      </w:r>
      <w:r w:rsidR="00476460">
        <w:rPr>
          <w:color w:val="323232"/>
          <w:sz w:val="21"/>
        </w:rPr>
        <w:t>öğrencilerimize</w:t>
      </w:r>
      <w:r>
        <w:rPr>
          <w:color w:val="323232"/>
          <w:sz w:val="21"/>
        </w:rPr>
        <w:t xml:space="preserve"> denetimli, sınırlı ve amaçlı kullanım sağlayabilmeleri ile ilgili bilinçlendirme çalışmalarına devam edilmesine,</w:t>
      </w:r>
    </w:p>
    <w:p w14:paraId="16DA1374" w14:textId="77777777" w:rsidR="00977D71" w:rsidRDefault="003A7D74">
      <w:pPr>
        <w:pStyle w:val="ListeParagraf"/>
        <w:numPr>
          <w:ilvl w:val="0"/>
          <w:numId w:val="3"/>
        </w:numPr>
        <w:tabs>
          <w:tab w:val="left" w:pos="352"/>
        </w:tabs>
        <w:spacing w:before="151"/>
        <w:ind w:right="120" w:firstLine="0"/>
        <w:rPr>
          <w:sz w:val="21"/>
        </w:rPr>
      </w:pPr>
      <w:r>
        <w:rPr>
          <w:color w:val="323232"/>
          <w:sz w:val="21"/>
        </w:rPr>
        <w:t>İnternetin güvenli</w:t>
      </w:r>
      <w:r>
        <w:rPr>
          <w:color w:val="323232"/>
          <w:spacing w:val="-1"/>
          <w:sz w:val="21"/>
        </w:rPr>
        <w:t xml:space="preserve"> </w:t>
      </w:r>
      <w:r>
        <w:rPr>
          <w:color w:val="323232"/>
          <w:sz w:val="21"/>
        </w:rPr>
        <w:t>kullanımı</w:t>
      </w:r>
      <w:r>
        <w:rPr>
          <w:color w:val="323232"/>
          <w:spacing w:val="-1"/>
          <w:sz w:val="21"/>
        </w:rPr>
        <w:t xml:space="preserve"> </w:t>
      </w:r>
      <w:r>
        <w:rPr>
          <w:color w:val="323232"/>
          <w:sz w:val="21"/>
        </w:rPr>
        <w:t>ile ilgili paketlerin tanıtım ve yaygınlaşmasını</w:t>
      </w:r>
      <w:r>
        <w:rPr>
          <w:color w:val="323232"/>
          <w:spacing w:val="-1"/>
          <w:sz w:val="21"/>
        </w:rPr>
        <w:t xml:space="preserve"> </w:t>
      </w:r>
      <w:r>
        <w:rPr>
          <w:color w:val="323232"/>
          <w:sz w:val="21"/>
        </w:rPr>
        <w:t xml:space="preserve">sağlamak için projeler </w:t>
      </w:r>
      <w:r>
        <w:rPr>
          <w:color w:val="323232"/>
          <w:spacing w:val="-2"/>
          <w:sz w:val="21"/>
        </w:rPr>
        <w:t>yapılmasına,</w:t>
      </w:r>
    </w:p>
    <w:p w14:paraId="47290934" w14:textId="77777777" w:rsidR="00977D71" w:rsidRDefault="003A7D74">
      <w:pPr>
        <w:pStyle w:val="ListeParagraf"/>
        <w:numPr>
          <w:ilvl w:val="0"/>
          <w:numId w:val="3"/>
        </w:numPr>
        <w:tabs>
          <w:tab w:val="left" w:pos="291"/>
        </w:tabs>
        <w:spacing w:before="150" w:line="241" w:lineRule="exact"/>
        <w:ind w:left="291" w:hanging="175"/>
        <w:rPr>
          <w:sz w:val="21"/>
        </w:rPr>
      </w:pPr>
      <w:r>
        <w:rPr>
          <w:color w:val="323232"/>
          <w:sz w:val="21"/>
        </w:rPr>
        <w:t>Evlerde</w:t>
      </w:r>
      <w:r>
        <w:rPr>
          <w:color w:val="323232"/>
          <w:spacing w:val="2"/>
          <w:sz w:val="21"/>
        </w:rPr>
        <w:t xml:space="preserve"> </w:t>
      </w:r>
      <w:r>
        <w:rPr>
          <w:color w:val="323232"/>
          <w:sz w:val="21"/>
        </w:rPr>
        <w:t>limitli</w:t>
      </w:r>
      <w:r>
        <w:rPr>
          <w:color w:val="323232"/>
          <w:spacing w:val="4"/>
          <w:sz w:val="21"/>
        </w:rPr>
        <w:t xml:space="preserve"> </w:t>
      </w:r>
      <w:r>
        <w:rPr>
          <w:color w:val="323232"/>
          <w:sz w:val="21"/>
        </w:rPr>
        <w:t>internet</w:t>
      </w:r>
      <w:r>
        <w:rPr>
          <w:color w:val="323232"/>
          <w:spacing w:val="4"/>
          <w:sz w:val="21"/>
        </w:rPr>
        <w:t xml:space="preserve"> </w:t>
      </w:r>
      <w:r>
        <w:rPr>
          <w:color w:val="323232"/>
          <w:sz w:val="21"/>
        </w:rPr>
        <w:t>kul</w:t>
      </w:r>
      <w:r>
        <w:rPr>
          <w:color w:val="323232"/>
          <w:sz w:val="21"/>
        </w:rPr>
        <w:t>lanımını</w:t>
      </w:r>
      <w:r>
        <w:rPr>
          <w:color w:val="323232"/>
          <w:spacing w:val="4"/>
          <w:sz w:val="21"/>
        </w:rPr>
        <w:t xml:space="preserve"> </w:t>
      </w:r>
      <w:r>
        <w:rPr>
          <w:color w:val="323232"/>
          <w:sz w:val="21"/>
        </w:rPr>
        <w:t>teşvik</w:t>
      </w:r>
      <w:r>
        <w:rPr>
          <w:color w:val="323232"/>
          <w:spacing w:val="7"/>
          <w:sz w:val="21"/>
        </w:rPr>
        <w:t xml:space="preserve"> </w:t>
      </w:r>
      <w:r>
        <w:rPr>
          <w:color w:val="323232"/>
          <w:sz w:val="21"/>
        </w:rPr>
        <w:t>etmek</w:t>
      </w:r>
      <w:r>
        <w:rPr>
          <w:color w:val="323232"/>
          <w:spacing w:val="7"/>
          <w:sz w:val="21"/>
        </w:rPr>
        <w:t xml:space="preserve"> </w:t>
      </w:r>
      <w:r>
        <w:rPr>
          <w:color w:val="323232"/>
          <w:sz w:val="21"/>
        </w:rPr>
        <w:t>için</w:t>
      </w:r>
      <w:r>
        <w:rPr>
          <w:color w:val="323232"/>
          <w:spacing w:val="5"/>
          <w:sz w:val="21"/>
        </w:rPr>
        <w:t xml:space="preserve"> </w:t>
      </w:r>
      <w:r>
        <w:rPr>
          <w:color w:val="323232"/>
          <w:sz w:val="21"/>
        </w:rPr>
        <w:t>velilere</w:t>
      </w:r>
      <w:r>
        <w:rPr>
          <w:color w:val="323232"/>
          <w:spacing w:val="4"/>
          <w:sz w:val="21"/>
        </w:rPr>
        <w:t xml:space="preserve"> </w:t>
      </w:r>
      <w:r>
        <w:rPr>
          <w:color w:val="323232"/>
          <w:sz w:val="21"/>
        </w:rPr>
        <w:t>ve</w:t>
      </w:r>
      <w:r>
        <w:rPr>
          <w:color w:val="323232"/>
          <w:spacing w:val="5"/>
          <w:sz w:val="21"/>
        </w:rPr>
        <w:t xml:space="preserve"> </w:t>
      </w:r>
      <w:r>
        <w:rPr>
          <w:color w:val="323232"/>
          <w:sz w:val="21"/>
        </w:rPr>
        <w:t>ebeveynlere</w:t>
      </w:r>
      <w:r>
        <w:rPr>
          <w:color w:val="323232"/>
          <w:spacing w:val="4"/>
          <w:sz w:val="21"/>
        </w:rPr>
        <w:t xml:space="preserve"> </w:t>
      </w:r>
      <w:r>
        <w:rPr>
          <w:color w:val="323232"/>
          <w:sz w:val="21"/>
        </w:rPr>
        <w:t>rehberlik</w:t>
      </w:r>
      <w:r>
        <w:rPr>
          <w:color w:val="323232"/>
          <w:spacing w:val="7"/>
          <w:sz w:val="21"/>
        </w:rPr>
        <w:t xml:space="preserve"> </w:t>
      </w:r>
      <w:r>
        <w:rPr>
          <w:color w:val="323232"/>
          <w:spacing w:val="-2"/>
          <w:sz w:val="21"/>
        </w:rPr>
        <w:t>yapılmaya</w:t>
      </w:r>
    </w:p>
    <w:p w14:paraId="0C52F559" w14:textId="77777777" w:rsidR="00977D71" w:rsidRDefault="003A7D74">
      <w:pPr>
        <w:pStyle w:val="GvdeMetni"/>
        <w:spacing w:line="241" w:lineRule="exact"/>
      </w:pPr>
      <w:proofErr w:type="gramStart"/>
      <w:r>
        <w:rPr>
          <w:color w:val="323232"/>
        </w:rPr>
        <w:t>devam</w:t>
      </w:r>
      <w:proofErr w:type="gramEnd"/>
      <w:r>
        <w:rPr>
          <w:color w:val="323232"/>
          <w:spacing w:val="-4"/>
        </w:rPr>
        <w:t xml:space="preserve"> </w:t>
      </w:r>
      <w:r>
        <w:rPr>
          <w:color w:val="323232"/>
          <w:spacing w:val="-2"/>
        </w:rPr>
        <w:t>edilmesine,</w:t>
      </w:r>
    </w:p>
    <w:p w14:paraId="659B088F" w14:textId="77777777" w:rsidR="00977D71" w:rsidRDefault="00977D71">
      <w:pPr>
        <w:spacing w:line="241" w:lineRule="exact"/>
        <w:sectPr w:rsidR="00977D71">
          <w:type w:val="continuous"/>
          <w:pgSz w:w="11910" w:h="16840"/>
          <w:pgMar w:top="1700" w:right="1300" w:bottom="280" w:left="1300" w:header="708" w:footer="708" w:gutter="0"/>
          <w:cols w:space="708"/>
        </w:sectPr>
      </w:pPr>
    </w:p>
    <w:p w14:paraId="07A43CC1" w14:textId="77777777" w:rsidR="00977D71" w:rsidRDefault="003A7D74">
      <w:pPr>
        <w:pStyle w:val="ListeParagraf"/>
        <w:numPr>
          <w:ilvl w:val="0"/>
          <w:numId w:val="3"/>
        </w:numPr>
        <w:tabs>
          <w:tab w:val="left" w:pos="291"/>
        </w:tabs>
        <w:spacing w:before="72"/>
        <w:ind w:left="291" w:hanging="175"/>
        <w:rPr>
          <w:sz w:val="21"/>
        </w:rPr>
      </w:pPr>
      <w:r>
        <w:rPr>
          <w:color w:val="323232"/>
          <w:sz w:val="21"/>
        </w:rPr>
        <w:lastRenderedPageBreak/>
        <w:t>Kullanım</w:t>
      </w:r>
      <w:r>
        <w:rPr>
          <w:color w:val="323232"/>
          <w:spacing w:val="68"/>
          <w:sz w:val="21"/>
        </w:rPr>
        <w:t xml:space="preserve"> </w:t>
      </w:r>
      <w:r>
        <w:rPr>
          <w:color w:val="323232"/>
          <w:sz w:val="21"/>
        </w:rPr>
        <w:t>farkındalığına</w:t>
      </w:r>
      <w:r>
        <w:rPr>
          <w:color w:val="323232"/>
          <w:spacing w:val="66"/>
          <w:sz w:val="21"/>
        </w:rPr>
        <w:t xml:space="preserve"> </w:t>
      </w:r>
      <w:r>
        <w:rPr>
          <w:color w:val="323232"/>
          <w:sz w:val="21"/>
        </w:rPr>
        <w:t>yönelik</w:t>
      </w:r>
      <w:r>
        <w:rPr>
          <w:color w:val="323232"/>
          <w:spacing w:val="74"/>
          <w:sz w:val="21"/>
        </w:rPr>
        <w:t xml:space="preserve"> </w:t>
      </w:r>
      <w:r>
        <w:rPr>
          <w:color w:val="323232"/>
          <w:sz w:val="21"/>
        </w:rPr>
        <w:t>uygulamalar</w:t>
      </w:r>
      <w:r>
        <w:rPr>
          <w:color w:val="323232"/>
          <w:spacing w:val="68"/>
          <w:sz w:val="21"/>
        </w:rPr>
        <w:t xml:space="preserve"> </w:t>
      </w:r>
      <w:r>
        <w:rPr>
          <w:color w:val="323232"/>
          <w:sz w:val="21"/>
        </w:rPr>
        <w:t>geliştirmek</w:t>
      </w:r>
      <w:r>
        <w:rPr>
          <w:color w:val="323232"/>
          <w:spacing w:val="69"/>
          <w:sz w:val="21"/>
        </w:rPr>
        <w:t xml:space="preserve"> </w:t>
      </w:r>
      <w:r>
        <w:rPr>
          <w:color w:val="323232"/>
          <w:sz w:val="21"/>
        </w:rPr>
        <w:t>için</w:t>
      </w:r>
      <w:r>
        <w:rPr>
          <w:color w:val="323232"/>
          <w:spacing w:val="75"/>
          <w:sz w:val="21"/>
        </w:rPr>
        <w:t xml:space="preserve"> </w:t>
      </w:r>
      <w:r>
        <w:rPr>
          <w:color w:val="323232"/>
          <w:sz w:val="21"/>
        </w:rPr>
        <w:t>derslerde</w:t>
      </w:r>
      <w:r>
        <w:rPr>
          <w:color w:val="323232"/>
          <w:spacing w:val="68"/>
          <w:sz w:val="21"/>
        </w:rPr>
        <w:t xml:space="preserve"> </w:t>
      </w:r>
      <w:r>
        <w:rPr>
          <w:color w:val="323232"/>
          <w:sz w:val="21"/>
        </w:rPr>
        <w:t>bu</w:t>
      </w:r>
      <w:r>
        <w:rPr>
          <w:color w:val="323232"/>
          <w:spacing w:val="76"/>
          <w:sz w:val="21"/>
        </w:rPr>
        <w:t xml:space="preserve"> </w:t>
      </w:r>
      <w:r>
        <w:rPr>
          <w:color w:val="323232"/>
          <w:sz w:val="21"/>
        </w:rPr>
        <w:t>konuya</w:t>
      </w:r>
      <w:r>
        <w:rPr>
          <w:color w:val="323232"/>
          <w:spacing w:val="72"/>
          <w:sz w:val="21"/>
        </w:rPr>
        <w:t xml:space="preserve"> </w:t>
      </w:r>
      <w:r>
        <w:rPr>
          <w:color w:val="323232"/>
          <w:spacing w:val="-2"/>
          <w:sz w:val="21"/>
        </w:rPr>
        <w:t>öncelik</w:t>
      </w:r>
    </w:p>
    <w:p w14:paraId="42BB73AE" w14:textId="77777777" w:rsidR="00977D71" w:rsidRDefault="003A7D74">
      <w:pPr>
        <w:pStyle w:val="GvdeMetni"/>
        <w:spacing w:before="1"/>
      </w:pPr>
      <w:proofErr w:type="gramStart"/>
      <w:r>
        <w:rPr>
          <w:color w:val="323232"/>
          <w:spacing w:val="-2"/>
        </w:rPr>
        <w:t>verilmesine</w:t>
      </w:r>
      <w:proofErr w:type="gramEnd"/>
      <w:r>
        <w:rPr>
          <w:color w:val="323232"/>
          <w:spacing w:val="-2"/>
        </w:rPr>
        <w:t>,</w:t>
      </w:r>
    </w:p>
    <w:p w14:paraId="2C51C390" w14:textId="00A7D65D" w:rsidR="00977D71" w:rsidRPr="004F67B7" w:rsidRDefault="004F67B7" w:rsidP="004F67B7">
      <w:pPr>
        <w:tabs>
          <w:tab w:val="left" w:pos="291"/>
        </w:tabs>
        <w:spacing w:before="150"/>
        <w:ind w:right="115"/>
        <w:rPr>
          <w:sz w:val="21"/>
        </w:rPr>
      </w:pPr>
      <w:r>
        <w:rPr>
          <w:color w:val="323232"/>
          <w:spacing w:val="-2"/>
          <w:sz w:val="21"/>
        </w:rPr>
        <w:t xml:space="preserve">   </w:t>
      </w:r>
    </w:p>
    <w:p w14:paraId="57C82D9F" w14:textId="4542097C" w:rsidR="00977D71" w:rsidRDefault="003A7D74">
      <w:pPr>
        <w:pStyle w:val="GvdeMetni"/>
        <w:spacing w:before="150"/>
      </w:pPr>
      <w:r>
        <w:rPr>
          <w:color w:val="323232"/>
        </w:rPr>
        <w:t>CEP</w:t>
      </w:r>
      <w:r>
        <w:rPr>
          <w:color w:val="323232"/>
          <w:spacing w:val="-9"/>
        </w:rPr>
        <w:t xml:space="preserve"> </w:t>
      </w:r>
      <w:r>
        <w:rPr>
          <w:color w:val="323232"/>
        </w:rPr>
        <w:t>TELEFONU</w:t>
      </w:r>
      <w:r>
        <w:rPr>
          <w:color w:val="323232"/>
          <w:spacing w:val="-7"/>
        </w:rPr>
        <w:t xml:space="preserve"> </w:t>
      </w:r>
      <w:r>
        <w:rPr>
          <w:color w:val="323232"/>
          <w:spacing w:val="-2"/>
        </w:rPr>
        <w:t>KULLANIMI</w:t>
      </w:r>
    </w:p>
    <w:p w14:paraId="35DBC1D4" w14:textId="58D046FF" w:rsidR="00977D71" w:rsidRPr="001C2D07" w:rsidRDefault="003A7D74" w:rsidP="001C2D07">
      <w:pPr>
        <w:pStyle w:val="ListeParagraf"/>
        <w:numPr>
          <w:ilvl w:val="0"/>
          <w:numId w:val="2"/>
        </w:numPr>
        <w:tabs>
          <w:tab w:val="left" w:pos="348"/>
        </w:tabs>
        <w:spacing w:before="152" w:line="241" w:lineRule="exact"/>
        <w:ind w:left="348" w:hanging="232"/>
        <w:rPr>
          <w:sz w:val="21"/>
        </w:rPr>
      </w:pPr>
      <w:r>
        <w:rPr>
          <w:color w:val="323232"/>
          <w:sz w:val="21"/>
        </w:rPr>
        <w:t>Öğretmenler</w:t>
      </w:r>
      <w:r>
        <w:rPr>
          <w:color w:val="323232"/>
          <w:spacing w:val="-12"/>
          <w:sz w:val="21"/>
        </w:rPr>
        <w:t xml:space="preserve"> </w:t>
      </w:r>
      <w:r>
        <w:rPr>
          <w:color w:val="323232"/>
          <w:sz w:val="21"/>
        </w:rPr>
        <w:t>ve</w:t>
      </w:r>
      <w:r>
        <w:rPr>
          <w:color w:val="323232"/>
          <w:spacing w:val="-9"/>
          <w:sz w:val="21"/>
        </w:rPr>
        <w:t xml:space="preserve"> </w:t>
      </w:r>
      <w:r>
        <w:rPr>
          <w:color w:val="323232"/>
          <w:sz w:val="21"/>
        </w:rPr>
        <w:t>yardımcı</w:t>
      </w:r>
      <w:r>
        <w:rPr>
          <w:color w:val="323232"/>
          <w:spacing w:val="-10"/>
          <w:sz w:val="21"/>
        </w:rPr>
        <w:t xml:space="preserve"> </w:t>
      </w:r>
      <w:r>
        <w:rPr>
          <w:color w:val="323232"/>
          <w:sz w:val="21"/>
        </w:rPr>
        <w:t>hizmetler</w:t>
      </w:r>
      <w:r>
        <w:rPr>
          <w:color w:val="323232"/>
          <w:spacing w:val="-10"/>
          <w:sz w:val="21"/>
        </w:rPr>
        <w:t xml:space="preserve"> </w:t>
      </w:r>
      <w:r>
        <w:rPr>
          <w:color w:val="323232"/>
          <w:sz w:val="21"/>
        </w:rPr>
        <w:t>personeli</w:t>
      </w:r>
      <w:r>
        <w:rPr>
          <w:color w:val="323232"/>
          <w:spacing w:val="-8"/>
          <w:sz w:val="21"/>
        </w:rPr>
        <w:t xml:space="preserve"> </w:t>
      </w:r>
      <w:r>
        <w:rPr>
          <w:color w:val="323232"/>
          <w:sz w:val="21"/>
        </w:rPr>
        <w:t>cep</w:t>
      </w:r>
      <w:r>
        <w:rPr>
          <w:color w:val="323232"/>
          <w:spacing w:val="-12"/>
          <w:sz w:val="21"/>
        </w:rPr>
        <w:t xml:space="preserve"> </w:t>
      </w:r>
      <w:r>
        <w:rPr>
          <w:color w:val="323232"/>
          <w:sz w:val="21"/>
        </w:rPr>
        <w:t>telefonlarını</w:t>
      </w:r>
      <w:r w:rsidR="00CF64C0">
        <w:rPr>
          <w:color w:val="323232"/>
          <w:sz w:val="21"/>
        </w:rPr>
        <w:t xml:space="preserve"> ders kapsamında ya da okul iş ve işleyişiyle ilgili </w:t>
      </w:r>
      <w:proofErr w:type="gramStart"/>
      <w:r w:rsidR="00CF64C0">
        <w:rPr>
          <w:color w:val="323232"/>
          <w:sz w:val="21"/>
        </w:rPr>
        <w:t xml:space="preserve">değilse </w:t>
      </w:r>
      <w:r>
        <w:rPr>
          <w:color w:val="323232"/>
          <w:spacing w:val="-10"/>
          <w:sz w:val="21"/>
        </w:rPr>
        <w:t xml:space="preserve"> </w:t>
      </w:r>
      <w:r>
        <w:rPr>
          <w:color w:val="323232"/>
          <w:sz w:val="21"/>
        </w:rPr>
        <w:t>öğrencilerin</w:t>
      </w:r>
      <w:proofErr w:type="gramEnd"/>
      <w:r>
        <w:rPr>
          <w:color w:val="323232"/>
          <w:spacing w:val="-9"/>
          <w:sz w:val="21"/>
        </w:rPr>
        <w:t xml:space="preserve"> </w:t>
      </w:r>
      <w:r>
        <w:rPr>
          <w:color w:val="323232"/>
          <w:sz w:val="21"/>
        </w:rPr>
        <w:t>bulunduğu</w:t>
      </w:r>
      <w:r>
        <w:rPr>
          <w:color w:val="323232"/>
          <w:spacing w:val="-9"/>
          <w:sz w:val="21"/>
        </w:rPr>
        <w:t xml:space="preserve"> </w:t>
      </w:r>
      <w:r>
        <w:rPr>
          <w:color w:val="323232"/>
          <w:sz w:val="21"/>
        </w:rPr>
        <w:t>zaman</w:t>
      </w:r>
      <w:r>
        <w:rPr>
          <w:color w:val="323232"/>
          <w:spacing w:val="-9"/>
          <w:sz w:val="21"/>
        </w:rPr>
        <w:t xml:space="preserve"> </w:t>
      </w:r>
      <w:r>
        <w:rPr>
          <w:color w:val="323232"/>
          <w:spacing w:val="-5"/>
          <w:sz w:val="21"/>
        </w:rPr>
        <w:t>ve</w:t>
      </w:r>
      <w:r w:rsidR="001C2D07">
        <w:rPr>
          <w:color w:val="323232"/>
          <w:spacing w:val="-5"/>
          <w:sz w:val="21"/>
        </w:rPr>
        <w:t xml:space="preserve"> </w:t>
      </w:r>
      <w:r w:rsidRPr="001C2D07">
        <w:rPr>
          <w:color w:val="323232"/>
        </w:rPr>
        <w:t>ortamlarda</w:t>
      </w:r>
      <w:r w:rsidRPr="001C2D07">
        <w:rPr>
          <w:color w:val="323232"/>
          <w:spacing w:val="-10"/>
        </w:rPr>
        <w:t xml:space="preserve"> </w:t>
      </w:r>
      <w:r w:rsidRPr="001C2D07">
        <w:rPr>
          <w:color w:val="323232"/>
          <w:spacing w:val="-2"/>
        </w:rPr>
        <w:t>kullanamazlar.</w:t>
      </w:r>
    </w:p>
    <w:p w14:paraId="4F5596DA" w14:textId="0AEA2D60" w:rsidR="00155555" w:rsidRPr="00DF2033" w:rsidRDefault="003A7D74" w:rsidP="00DF2033">
      <w:pPr>
        <w:tabs>
          <w:tab w:val="left" w:pos="348"/>
        </w:tabs>
        <w:spacing w:before="1"/>
        <w:ind w:left="116" w:right="529"/>
        <w:rPr>
          <w:sz w:val="21"/>
        </w:rPr>
      </w:pPr>
      <w:r>
        <w:rPr>
          <w:color w:val="323232"/>
          <w:sz w:val="21"/>
        </w:rPr>
        <w:t>Öğrenciler</w:t>
      </w:r>
      <w:r>
        <w:rPr>
          <w:color w:val="323232"/>
          <w:spacing w:val="-5"/>
          <w:sz w:val="21"/>
        </w:rPr>
        <w:t xml:space="preserve"> </w:t>
      </w:r>
      <w:r>
        <w:rPr>
          <w:color w:val="323232"/>
          <w:sz w:val="21"/>
        </w:rPr>
        <w:t>okula</w:t>
      </w:r>
      <w:r>
        <w:rPr>
          <w:color w:val="323232"/>
          <w:spacing w:val="-4"/>
          <w:sz w:val="21"/>
        </w:rPr>
        <w:t xml:space="preserve"> </w:t>
      </w:r>
      <w:r>
        <w:rPr>
          <w:color w:val="323232"/>
          <w:sz w:val="21"/>
        </w:rPr>
        <w:t>getirdikleri</w:t>
      </w:r>
      <w:r>
        <w:rPr>
          <w:color w:val="323232"/>
          <w:spacing w:val="-3"/>
          <w:sz w:val="21"/>
        </w:rPr>
        <w:t xml:space="preserve"> </w:t>
      </w:r>
      <w:r>
        <w:rPr>
          <w:color w:val="323232"/>
          <w:sz w:val="21"/>
        </w:rPr>
        <w:t>cep</w:t>
      </w:r>
      <w:r>
        <w:rPr>
          <w:color w:val="323232"/>
          <w:spacing w:val="-4"/>
          <w:sz w:val="21"/>
        </w:rPr>
        <w:t xml:space="preserve"> </w:t>
      </w:r>
      <w:r>
        <w:rPr>
          <w:color w:val="323232"/>
          <w:sz w:val="21"/>
        </w:rPr>
        <w:t>telefonlarını</w:t>
      </w:r>
      <w:r>
        <w:rPr>
          <w:color w:val="323232"/>
          <w:spacing w:val="-5"/>
          <w:sz w:val="21"/>
        </w:rPr>
        <w:t xml:space="preserve"> </w:t>
      </w:r>
      <w:r>
        <w:rPr>
          <w:color w:val="323232"/>
          <w:sz w:val="21"/>
        </w:rPr>
        <w:t>girişte</w:t>
      </w:r>
      <w:r>
        <w:rPr>
          <w:color w:val="323232"/>
          <w:spacing w:val="-4"/>
          <w:sz w:val="21"/>
        </w:rPr>
        <w:t xml:space="preserve"> </w:t>
      </w:r>
      <w:r>
        <w:rPr>
          <w:color w:val="323232"/>
          <w:sz w:val="21"/>
        </w:rPr>
        <w:t>okul</w:t>
      </w:r>
      <w:r>
        <w:rPr>
          <w:color w:val="323232"/>
          <w:spacing w:val="-3"/>
          <w:sz w:val="21"/>
        </w:rPr>
        <w:t xml:space="preserve"> </w:t>
      </w:r>
      <w:r>
        <w:rPr>
          <w:color w:val="323232"/>
          <w:sz w:val="21"/>
        </w:rPr>
        <w:t>çıkışında</w:t>
      </w:r>
      <w:r>
        <w:rPr>
          <w:color w:val="323232"/>
          <w:spacing w:val="-4"/>
          <w:sz w:val="21"/>
        </w:rPr>
        <w:t xml:space="preserve"> </w:t>
      </w:r>
      <w:r>
        <w:rPr>
          <w:color w:val="323232"/>
          <w:sz w:val="21"/>
        </w:rPr>
        <w:t>almak</w:t>
      </w:r>
      <w:r>
        <w:rPr>
          <w:color w:val="323232"/>
          <w:spacing w:val="-2"/>
          <w:sz w:val="21"/>
        </w:rPr>
        <w:t xml:space="preserve"> </w:t>
      </w:r>
      <w:r>
        <w:rPr>
          <w:color w:val="323232"/>
          <w:sz w:val="21"/>
        </w:rPr>
        <w:t>üzere</w:t>
      </w:r>
      <w:r w:rsidR="00155555">
        <w:rPr>
          <w:color w:val="323232"/>
          <w:sz w:val="21"/>
        </w:rPr>
        <w:t xml:space="preserve"> sınıf içindeki kilitli dolaplara </w:t>
      </w:r>
      <w:r w:rsidR="00571652">
        <w:rPr>
          <w:color w:val="323232"/>
          <w:sz w:val="21"/>
        </w:rPr>
        <w:t>kapalı bir şekilde bırakmak zorundadır. Dolayısıyla s</w:t>
      </w:r>
      <w:r w:rsidR="00571652" w:rsidRPr="00155555">
        <w:rPr>
          <w:color w:val="323232"/>
          <w:sz w:val="21"/>
        </w:rPr>
        <w:t>ınıfta herhangi bir öğrencinin cep telefonu bulundurması ve kullanması yasaktır.</w:t>
      </w:r>
    </w:p>
    <w:p w14:paraId="1DBF4AAD" w14:textId="77777777" w:rsidR="00977D71" w:rsidRDefault="003A7D74">
      <w:pPr>
        <w:pStyle w:val="ListeParagraf"/>
        <w:numPr>
          <w:ilvl w:val="0"/>
          <w:numId w:val="2"/>
        </w:numPr>
        <w:tabs>
          <w:tab w:val="left" w:pos="348"/>
        </w:tabs>
        <w:ind w:left="116" w:right="130" w:firstLine="0"/>
        <w:rPr>
          <w:sz w:val="21"/>
        </w:rPr>
      </w:pPr>
      <w:r>
        <w:rPr>
          <w:color w:val="323232"/>
          <w:sz w:val="21"/>
        </w:rPr>
        <w:t>Sınıf ortamında ve okul binası içinde cep telefonu bulundurma yasağını ihlal eden öğrenc</w:t>
      </w:r>
      <w:r>
        <w:rPr>
          <w:color w:val="323232"/>
          <w:sz w:val="21"/>
        </w:rPr>
        <w:t>inin birinci ihlalde bir hafta, ikinci ihlalde iki hafta üçüncü ihlalde dönem boyunca cep telefonuna okul idaresi tarafından (süre bitiminde iade edilmek üzere) el konulur. Kural ihlali durumunda uygulanacak</w:t>
      </w:r>
      <w:r>
        <w:rPr>
          <w:color w:val="323232"/>
          <w:spacing w:val="-4"/>
          <w:sz w:val="21"/>
        </w:rPr>
        <w:t xml:space="preserve"> </w:t>
      </w:r>
      <w:r>
        <w:rPr>
          <w:color w:val="323232"/>
          <w:sz w:val="21"/>
        </w:rPr>
        <w:t>bu</w:t>
      </w:r>
      <w:r>
        <w:rPr>
          <w:color w:val="323232"/>
          <w:spacing w:val="-3"/>
          <w:sz w:val="21"/>
        </w:rPr>
        <w:t xml:space="preserve"> </w:t>
      </w:r>
      <w:r>
        <w:rPr>
          <w:color w:val="323232"/>
          <w:sz w:val="21"/>
        </w:rPr>
        <w:t>yaptırımı</w:t>
      </w:r>
      <w:r>
        <w:rPr>
          <w:color w:val="323232"/>
          <w:spacing w:val="-4"/>
          <w:sz w:val="21"/>
        </w:rPr>
        <w:t xml:space="preserve"> </w:t>
      </w:r>
      <w:r>
        <w:rPr>
          <w:color w:val="323232"/>
          <w:sz w:val="21"/>
        </w:rPr>
        <w:t>öğrenci</w:t>
      </w:r>
      <w:r>
        <w:rPr>
          <w:color w:val="323232"/>
          <w:spacing w:val="-2"/>
          <w:sz w:val="21"/>
        </w:rPr>
        <w:t xml:space="preserve"> </w:t>
      </w:r>
      <w:r>
        <w:rPr>
          <w:color w:val="323232"/>
          <w:sz w:val="21"/>
        </w:rPr>
        <w:t>velisinin</w:t>
      </w:r>
      <w:r>
        <w:rPr>
          <w:color w:val="323232"/>
          <w:spacing w:val="-3"/>
          <w:sz w:val="21"/>
        </w:rPr>
        <w:t xml:space="preserve"> </w:t>
      </w:r>
      <w:r>
        <w:rPr>
          <w:color w:val="323232"/>
          <w:sz w:val="21"/>
        </w:rPr>
        <w:t>de</w:t>
      </w:r>
      <w:r>
        <w:rPr>
          <w:color w:val="323232"/>
          <w:spacing w:val="-3"/>
          <w:sz w:val="21"/>
        </w:rPr>
        <w:t xml:space="preserve"> </w:t>
      </w:r>
      <w:r>
        <w:rPr>
          <w:color w:val="323232"/>
          <w:sz w:val="21"/>
        </w:rPr>
        <w:t>desteklemesi</w:t>
      </w:r>
      <w:r>
        <w:rPr>
          <w:color w:val="323232"/>
          <w:spacing w:val="-5"/>
          <w:sz w:val="21"/>
        </w:rPr>
        <w:t xml:space="preserve"> </w:t>
      </w:r>
      <w:r>
        <w:rPr>
          <w:color w:val="323232"/>
          <w:sz w:val="21"/>
        </w:rPr>
        <w:t>i</w:t>
      </w:r>
      <w:r>
        <w:rPr>
          <w:color w:val="323232"/>
          <w:sz w:val="21"/>
        </w:rPr>
        <w:t>çin,</w:t>
      </w:r>
      <w:r>
        <w:rPr>
          <w:color w:val="323232"/>
          <w:spacing w:val="-4"/>
          <w:sz w:val="21"/>
        </w:rPr>
        <w:t xml:space="preserve"> </w:t>
      </w:r>
      <w:r>
        <w:rPr>
          <w:color w:val="323232"/>
          <w:sz w:val="21"/>
        </w:rPr>
        <w:t>eğitim</w:t>
      </w:r>
      <w:r>
        <w:rPr>
          <w:color w:val="323232"/>
          <w:spacing w:val="-2"/>
          <w:sz w:val="21"/>
        </w:rPr>
        <w:t xml:space="preserve"> </w:t>
      </w:r>
      <w:r>
        <w:rPr>
          <w:color w:val="323232"/>
          <w:sz w:val="21"/>
        </w:rPr>
        <w:t>öğretim</w:t>
      </w:r>
      <w:r>
        <w:rPr>
          <w:color w:val="323232"/>
          <w:spacing w:val="-2"/>
          <w:sz w:val="21"/>
        </w:rPr>
        <w:t xml:space="preserve"> </w:t>
      </w:r>
      <w:r>
        <w:rPr>
          <w:color w:val="323232"/>
          <w:sz w:val="21"/>
        </w:rPr>
        <w:t>yılı</w:t>
      </w:r>
      <w:r>
        <w:rPr>
          <w:color w:val="323232"/>
          <w:spacing w:val="-5"/>
          <w:sz w:val="21"/>
        </w:rPr>
        <w:t xml:space="preserve"> </w:t>
      </w:r>
      <w:r>
        <w:rPr>
          <w:color w:val="323232"/>
          <w:sz w:val="21"/>
        </w:rPr>
        <w:t>başında</w:t>
      </w:r>
      <w:r>
        <w:rPr>
          <w:color w:val="323232"/>
          <w:spacing w:val="-2"/>
          <w:sz w:val="21"/>
        </w:rPr>
        <w:t xml:space="preserve"> </w:t>
      </w:r>
      <w:r>
        <w:rPr>
          <w:color w:val="323232"/>
          <w:sz w:val="21"/>
        </w:rPr>
        <w:t>(ya</w:t>
      </w:r>
      <w:r>
        <w:rPr>
          <w:color w:val="323232"/>
          <w:spacing w:val="-3"/>
          <w:sz w:val="21"/>
        </w:rPr>
        <w:t xml:space="preserve"> </w:t>
      </w:r>
      <w:r>
        <w:rPr>
          <w:color w:val="323232"/>
          <w:sz w:val="21"/>
        </w:rPr>
        <w:t>da öğrencinin kaydı esnasında) yapılan yazılı sözleşme ile velinin kabulü sağlanır ve imzası alınır.</w:t>
      </w:r>
    </w:p>
    <w:p w14:paraId="4EA08D7D" w14:textId="77777777" w:rsidR="00977D71" w:rsidRDefault="003A7D74">
      <w:pPr>
        <w:pStyle w:val="ListeParagraf"/>
        <w:numPr>
          <w:ilvl w:val="0"/>
          <w:numId w:val="2"/>
        </w:numPr>
        <w:tabs>
          <w:tab w:val="left" w:pos="348"/>
        </w:tabs>
        <w:ind w:left="116" w:right="176" w:firstLine="0"/>
        <w:rPr>
          <w:sz w:val="21"/>
        </w:rPr>
      </w:pPr>
      <w:r>
        <w:rPr>
          <w:color w:val="323232"/>
          <w:sz w:val="21"/>
        </w:rPr>
        <w:t xml:space="preserve">Okul sınırları içerisinde herhangi bir öğrencinin </w:t>
      </w:r>
      <w:proofErr w:type="spellStart"/>
      <w:r>
        <w:rPr>
          <w:color w:val="323232"/>
          <w:sz w:val="21"/>
        </w:rPr>
        <w:t>Wi</w:t>
      </w:r>
      <w:proofErr w:type="spellEnd"/>
      <w:r>
        <w:rPr>
          <w:color w:val="323232"/>
          <w:sz w:val="21"/>
        </w:rPr>
        <w:t>-Fi bağlantısına erişmesine izin verilmez. Diğer</w:t>
      </w:r>
      <w:r>
        <w:rPr>
          <w:color w:val="323232"/>
          <w:spacing w:val="-4"/>
          <w:sz w:val="21"/>
        </w:rPr>
        <w:t xml:space="preserve"> </w:t>
      </w:r>
      <w:r>
        <w:rPr>
          <w:color w:val="323232"/>
          <w:sz w:val="21"/>
        </w:rPr>
        <w:t>ifadeyle</w:t>
      </w:r>
      <w:r>
        <w:rPr>
          <w:color w:val="323232"/>
          <w:spacing w:val="-3"/>
          <w:sz w:val="21"/>
        </w:rPr>
        <w:t xml:space="preserve"> </w:t>
      </w:r>
      <w:r>
        <w:rPr>
          <w:color w:val="323232"/>
          <w:sz w:val="21"/>
        </w:rPr>
        <w:t>öğrencin</w:t>
      </w:r>
      <w:r>
        <w:rPr>
          <w:color w:val="323232"/>
          <w:sz w:val="21"/>
        </w:rPr>
        <w:t>in</w:t>
      </w:r>
      <w:r>
        <w:rPr>
          <w:color w:val="323232"/>
          <w:spacing w:val="-6"/>
          <w:sz w:val="21"/>
        </w:rPr>
        <w:t xml:space="preserve"> </w:t>
      </w:r>
      <w:r>
        <w:rPr>
          <w:color w:val="323232"/>
          <w:sz w:val="21"/>
        </w:rPr>
        <w:t>herhangi</w:t>
      </w:r>
      <w:r>
        <w:rPr>
          <w:color w:val="323232"/>
          <w:spacing w:val="-2"/>
          <w:sz w:val="21"/>
        </w:rPr>
        <w:t xml:space="preserve"> </w:t>
      </w:r>
      <w:r>
        <w:rPr>
          <w:color w:val="323232"/>
          <w:sz w:val="21"/>
        </w:rPr>
        <w:t>bir</w:t>
      </w:r>
      <w:r>
        <w:rPr>
          <w:color w:val="323232"/>
          <w:spacing w:val="-4"/>
          <w:sz w:val="21"/>
        </w:rPr>
        <w:t xml:space="preserve"> </w:t>
      </w:r>
      <w:r>
        <w:rPr>
          <w:color w:val="323232"/>
          <w:sz w:val="21"/>
        </w:rPr>
        <w:t>yolla</w:t>
      </w:r>
      <w:r>
        <w:rPr>
          <w:color w:val="323232"/>
          <w:spacing w:val="-3"/>
          <w:sz w:val="21"/>
        </w:rPr>
        <w:t xml:space="preserve"> </w:t>
      </w:r>
      <w:r>
        <w:rPr>
          <w:color w:val="323232"/>
          <w:sz w:val="21"/>
        </w:rPr>
        <w:t>şifreyi</w:t>
      </w:r>
      <w:r>
        <w:rPr>
          <w:color w:val="323232"/>
          <w:spacing w:val="-2"/>
          <w:sz w:val="21"/>
        </w:rPr>
        <w:t xml:space="preserve"> </w:t>
      </w:r>
      <w:r>
        <w:rPr>
          <w:color w:val="323232"/>
          <w:sz w:val="21"/>
        </w:rPr>
        <w:t>elde</w:t>
      </w:r>
      <w:r>
        <w:rPr>
          <w:color w:val="323232"/>
          <w:spacing w:val="-3"/>
          <w:sz w:val="21"/>
        </w:rPr>
        <w:t xml:space="preserve"> </w:t>
      </w:r>
      <w:r>
        <w:rPr>
          <w:color w:val="323232"/>
          <w:sz w:val="21"/>
        </w:rPr>
        <w:t>edip</w:t>
      </w:r>
      <w:r>
        <w:rPr>
          <w:color w:val="323232"/>
          <w:spacing w:val="-6"/>
          <w:sz w:val="21"/>
        </w:rPr>
        <w:t xml:space="preserve"> </w:t>
      </w:r>
      <w:r>
        <w:rPr>
          <w:color w:val="323232"/>
          <w:sz w:val="21"/>
        </w:rPr>
        <w:t>kablosuz</w:t>
      </w:r>
      <w:r>
        <w:rPr>
          <w:color w:val="323232"/>
          <w:spacing w:val="-6"/>
          <w:sz w:val="21"/>
        </w:rPr>
        <w:t xml:space="preserve"> </w:t>
      </w:r>
      <w:r>
        <w:rPr>
          <w:color w:val="323232"/>
          <w:sz w:val="21"/>
        </w:rPr>
        <w:t>ağ</w:t>
      </w:r>
      <w:r>
        <w:rPr>
          <w:color w:val="323232"/>
          <w:spacing w:val="-3"/>
          <w:sz w:val="21"/>
        </w:rPr>
        <w:t xml:space="preserve"> </w:t>
      </w:r>
      <w:r>
        <w:rPr>
          <w:color w:val="323232"/>
          <w:sz w:val="21"/>
        </w:rPr>
        <w:t>bağlantısına</w:t>
      </w:r>
      <w:r>
        <w:rPr>
          <w:color w:val="323232"/>
          <w:spacing w:val="-3"/>
          <w:sz w:val="21"/>
        </w:rPr>
        <w:t xml:space="preserve"> </w:t>
      </w:r>
      <w:r>
        <w:rPr>
          <w:color w:val="323232"/>
          <w:sz w:val="21"/>
        </w:rPr>
        <w:t>bağlanması yasaktır. Bu yasağı ihlal ettiği tespit edilen öğrencinin cep telefonuna bir hafta için el konulur.</w:t>
      </w:r>
    </w:p>
    <w:p w14:paraId="0060C88F" w14:textId="77777777" w:rsidR="00977D71" w:rsidRDefault="003A7D74">
      <w:pPr>
        <w:pStyle w:val="ListeParagraf"/>
        <w:numPr>
          <w:ilvl w:val="0"/>
          <w:numId w:val="2"/>
        </w:numPr>
        <w:tabs>
          <w:tab w:val="left" w:pos="348"/>
        </w:tabs>
        <w:spacing w:before="1"/>
        <w:ind w:left="116" w:right="113" w:firstLine="0"/>
        <w:rPr>
          <w:sz w:val="21"/>
        </w:rPr>
      </w:pPr>
      <w:r>
        <w:rPr>
          <w:color w:val="323232"/>
          <w:sz w:val="21"/>
        </w:rPr>
        <w:t>Okul ve derslik sınırları içerisinde öğrenci tarafından cep telefonu sadece ders</w:t>
      </w:r>
      <w:r>
        <w:rPr>
          <w:color w:val="323232"/>
          <w:spacing w:val="40"/>
          <w:sz w:val="21"/>
        </w:rPr>
        <w:t xml:space="preserve"> </w:t>
      </w:r>
      <w:r>
        <w:rPr>
          <w:color w:val="323232"/>
          <w:sz w:val="21"/>
        </w:rPr>
        <w:t>etkinliği uygulamaları</w:t>
      </w:r>
      <w:r>
        <w:rPr>
          <w:color w:val="323232"/>
          <w:spacing w:val="-4"/>
          <w:sz w:val="21"/>
        </w:rPr>
        <w:t xml:space="preserve"> </w:t>
      </w:r>
      <w:r>
        <w:rPr>
          <w:color w:val="323232"/>
          <w:sz w:val="21"/>
        </w:rPr>
        <w:t>esnasında,</w:t>
      </w:r>
      <w:r>
        <w:rPr>
          <w:color w:val="323232"/>
          <w:spacing w:val="-3"/>
          <w:sz w:val="21"/>
        </w:rPr>
        <w:t xml:space="preserve"> </w:t>
      </w:r>
      <w:r>
        <w:rPr>
          <w:color w:val="323232"/>
          <w:sz w:val="21"/>
        </w:rPr>
        <w:t>öğretmenin</w:t>
      </w:r>
      <w:r>
        <w:rPr>
          <w:color w:val="323232"/>
          <w:spacing w:val="-5"/>
          <w:sz w:val="21"/>
        </w:rPr>
        <w:t xml:space="preserve"> </w:t>
      </w:r>
      <w:r>
        <w:rPr>
          <w:color w:val="323232"/>
          <w:sz w:val="21"/>
        </w:rPr>
        <w:t>kontrolü</w:t>
      </w:r>
      <w:r>
        <w:rPr>
          <w:color w:val="323232"/>
          <w:spacing w:val="-2"/>
          <w:sz w:val="21"/>
        </w:rPr>
        <w:t xml:space="preserve"> </w:t>
      </w:r>
      <w:r>
        <w:rPr>
          <w:color w:val="323232"/>
          <w:sz w:val="21"/>
        </w:rPr>
        <w:t>altında</w:t>
      </w:r>
      <w:r>
        <w:rPr>
          <w:color w:val="323232"/>
          <w:spacing w:val="-2"/>
          <w:sz w:val="21"/>
        </w:rPr>
        <w:t xml:space="preserve"> </w:t>
      </w:r>
      <w:r>
        <w:rPr>
          <w:color w:val="323232"/>
          <w:sz w:val="21"/>
        </w:rPr>
        <w:t>ve</w:t>
      </w:r>
      <w:r>
        <w:rPr>
          <w:color w:val="323232"/>
          <w:spacing w:val="-2"/>
          <w:sz w:val="21"/>
        </w:rPr>
        <w:t xml:space="preserve"> </w:t>
      </w:r>
      <w:r>
        <w:rPr>
          <w:color w:val="323232"/>
          <w:sz w:val="21"/>
        </w:rPr>
        <w:t>ders aracı</w:t>
      </w:r>
      <w:r>
        <w:rPr>
          <w:color w:val="323232"/>
          <w:spacing w:val="-4"/>
          <w:sz w:val="21"/>
        </w:rPr>
        <w:t xml:space="preserve"> </w:t>
      </w:r>
      <w:r>
        <w:rPr>
          <w:color w:val="323232"/>
          <w:sz w:val="21"/>
        </w:rPr>
        <w:t>olarak</w:t>
      </w:r>
      <w:r>
        <w:rPr>
          <w:color w:val="323232"/>
          <w:spacing w:val="-3"/>
          <w:sz w:val="21"/>
        </w:rPr>
        <w:t xml:space="preserve"> </w:t>
      </w:r>
      <w:r>
        <w:rPr>
          <w:color w:val="323232"/>
          <w:sz w:val="21"/>
        </w:rPr>
        <w:t>kullanılabilir.</w:t>
      </w:r>
      <w:r>
        <w:rPr>
          <w:color w:val="323232"/>
          <w:spacing w:val="-3"/>
          <w:sz w:val="21"/>
        </w:rPr>
        <w:t xml:space="preserve"> </w:t>
      </w:r>
      <w:r>
        <w:rPr>
          <w:color w:val="323232"/>
          <w:sz w:val="21"/>
        </w:rPr>
        <w:t>Bu</w:t>
      </w:r>
      <w:r>
        <w:rPr>
          <w:color w:val="323232"/>
          <w:spacing w:val="-2"/>
          <w:sz w:val="21"/>
        </w:rPr>
        <w:t xml:space="preserve"> </w:t>
      </w:r>
      <w:r>
        <w:rPr>
          <w:color w:val="323232"/>
          <w:sz w:val="21"/>
        </w:rPr>
        <w:t>amacın dışındaki kullanımlara izin verilmez.</w:t>
      </w:r>
    </w:p>
    <w:p w14:paraId="1BFAC8C1" w14:textId="77777777" w:rsidR="00977D71" w:rsidRDefault="003A7D74">
      <w:pPr>
        <w:pStyle w:val="ListeParagraf"/>
        <w:numPr>
          <w:ilvl w:val="0"/>
          <w:numId w:val="2"/>
        </w:numPr>
        <w:tabs>
          <w:tab w:val="left" w:pos="348"/>
        </w:tabs>
        <w:ind w:left="116" w:right="512" w:firstLine="0"/>
        <w:rPr>
          <w:sz w:val="21"/>
        </w:rPr>
      </w:pPr>
      <w:r>
        <w:rPr>
          <w:color w:val="323232"/>
          <w:sz w:val="21"/>
        </w:rPr>
        <w:t>Öğrenci</w:t>
      </w:r>
      <w:r>
        <w:rPr>
          <w:color w:val="323232"/>
          <w:spacing w:val="-3"/>
          <w:sz w:val="21"/>
        </w:rPr>
        <w:t xml:space="preserve"> </w:t>
      </w:r>
      <w:r>
        <w:rPr>
          <w:color w:val="323232"/>
          <w:sz w:val="21"/>
        </w:rPr>
        <w:t>cep</w:t>
      </w:r>
      <w:r>
        <w:rPr>
          <w:color w:val="323232"/>
          <w:spacing w:val="-3"/>
          <w:sz w:val="21"/>
        </w:rPr>
        <w:t xml:space="preserve"> </w:t>
      </w:r>
      <w:r>
        <w:rPr>
          <w:color w:val="323232"/>
          <w:sz w:val="21"/>
        </w:rPr>
        <w:t>telefon</w:t>
      </w:r>
      <w:r>
        <w:rPr>
          <w:color w:val="323232"/>
          <w:spacing w:val="-3"/>
          <w:sz w:val="21"/>
        </w:rPr>
        <w:t xml:space="preserve"> </w:t>
      </w:r>
      <w:r>
        <w:rPr>
          <w:color w:val="323232"/>
          <w:sz w:val="21"/>
        </w:rPr>
        <w:t>numarasının,</w:t>
      </w:r>
      <w:r>
        <w:rPr>
          <w:color w:val="323232"/>
          <w:spacing w:val="-4"/>
          <w:sz w:val="21"/>
        </w:rPr>
        <w:t xml:space="preserve"> </w:t>
      </w:r>
      <w:r>
        <w:rPr>
          <w:color w:val="323232"/>
          <w:sz w:val="21"/>
        </w:rPr>
        <w:t>öğrenci</w:t>
      </w:r>
      <w:r>
        <w:rPr>
          <w:color w:val="323232"/>
          <w:spacing w:val="-2"/>
          <w:sz w:val="21"/>
        </w:rPr>
        <w:t xml:space="preserve"> </w:t>
      </w:r>
      <w:r>
        <w:rPr>
          <w:color w:val="323232"/>
          <w:sz w:val="21"/>
        </w:rPr>
        <w:t>velisinin</w:t>
      </w:r>
      <w:r>
        <w:rPr>
          <w:color w:val="323232"/>
          <w:spacing w:val="-3"/>
          <w:sz w:val="21"/>
        </w:rPr>
        <w:t xml:space="preserve"> </w:t>
      </w:r>
      <w:r>
        <w:rPr>
          <w:color w:val="323232"/>
          <w:sz w:val="21"/>
        </w:rPr>
        <w:t>izin</w:t>
      </w:r>
      <w:r>
        <w:rPr>
          <w:color w:val="323232"/>
          <w:spacing w:val="-3"/>
          <w:sz w:val="21"/>
        </w:rPr>
        <w:t xml:space="preserve"> </w:t>
      </w:r>
      <w:r>
        <w:rPr>
          <w:color w:val="323232"/>
          <w:sz w:val="21"/>
        </w:rPr>
        <w:t>verdiği</w:t>
      </w:r>
      <w:r>
        <w:rPr>
          <w:color w:val="323232"/>
          <w:spacing w:val="-5"/>
          <w:sz w:val="21"/>
        </w:rPr>
        <w:t xml:space="preserve"> </w:t>
      </w:r>
      <w:r>
        <w:rPr>
          <w:color w:val="323232"/>
          <w:sz w:val="21"/>
        </w:rPr>
        <w:t>kişiler</w:t>
      </w:r>
      <w:r>
        <w:rPr>
          <w:color w:val="323232"/>
          <w:spacing w:val="-4"/>
          <w:sz w:val="21"/>
        </w:rPr>
        <w:t xml:space="preserve"> </w:t>
      </w:r>
      <w:r>
        <w:rPr>
          <w:color w:val="323232"/>
          <w:sz w:val="21"/>
        </w:rPr>
        <w:t>dışındakiler</w:t>
      </w:r>
      <w:r>
        <w:rPr>
          <w:color w:val="323232"/>
          <w:spacing w:val="-4"/>
          <w:sz w:val="21"/>
        </w:rPr>
        <w:t xml:space="preserve"> </w:t>
      </w:r>
      <w:r>
        <w:rPr>
          <w:color w:val="323232"/>
          <w:sz w:val="21"/>
        </w:rPr>
        <w:t>tarafından öğrenilmesin</w:t>
      </w:r>
      <w:r>
        <w:rPr>
          <w:color w:val="323232"/>
          <w:sz w:val="21"/>
        </w:rPr>
        <w:t>e izin verilmez.</w:t>
      </w:r>
    </w:p>
    <w:p w14:paraId="7EF44D6E" w14:textId="77777777" w:rsidR="00977D71" w:rsidRDefault="003A7D74">
      <w:pPr>
        <w:pStyle w:val="ListeParagraf"/>
        <w:numPr>
          <w:ilvl w:val="0"/>
          <w:numId w:val="2"/>
        </w:numPr>
        <w:tabs>
          <w:tab w:val="left" w:pos="348"/>
        </w:tabs>
        <w:spacing w:line="241" w:lineRule="exact"/>
        <w:ind w:left="348" w:hanging="232"/>
        <w:rPr>
          <w:sz w:val="21"/>
        </w:rPr>
      </w:pPr>
      <w:r>
        <w:rPr>
          <w:color w:val="323232"/>
          <w:sz w:val="21"/>
        </w:rPr>
        <w:t>Velilerle</w:t>
      </w:r>
      <w:r>
        <w:rPr>
          <w:color w:val="323232"/>
          <w:spacing w:val="-9"/>
          <w:sz w:val="21"/>
        </w:rPr>
        <w:t xml:space="preserve"> </w:t>
      </w:r>
      <w:r>
        <w:rPr>
          <w:color w:val="323232"/>
          <w:sz w:val="21"/>
        </w:rPr>
        <w:t>her</w:t>
      </w:r>
      <w:r>
        <w:rPr>
          <w:color w:val="323232"/>
          <w:spacing w:val="-8"/>
          <w:sz w:val="21"/>
        </w:rPr>
        <w:t xml:space="preserve"> </w:t>
      </w:r>
      <w:r>
        <w:rPr>
          <w:color w:val="323232"/>
          <w:sz w:val="21"/>
        </w:rPr>
        <w:t>yıl,</w:t>
      </w:r>
      <w:r>
        <w:rPr>
          <w:color w:val="323232"/>
          <w:spacing w:val="-7"/>
          <w:sz w:val="21"/>
        </w:rPr>
        <w:t xml:space="preserve"> </w:t>
      </w:r>
      <w:r>
        <w:rPr>
          <w:color w:val="323232"/>
          <w:sz w:val="21"/>
        </w:rPr>
        <w:t>eğitim</w:t>
      </w:r>
      <w:r>
        <w:rPr>
          <w:color w:val="323232"/>
          <w:spacing w:val="-6"/>
          <w:sz w:val="21"/>
        </w:rPr>
        <w:t xml:space="preserve"> </w:t>
      </w:r>
      <w:r>
        <w:rPr>
          <w:color w:val="323232"/>
          <w:sz w:val="21"/>
        </w:rPr>
        <w:t>öğretim</w:t>
      </w:r>
      <w:r>
        <w:rPr>
          <w:color w:val="323232"/>
          <w:spacing w:val="-6"/>
          <w:sz w:val="21"/>
        </w:rPr>
        <w:t xml:space="preserve"> </w:t>
      </w:r>
      <w:r>
        <w:rPr>
          <w:color w:val="323232"/>
          <w:sz w:val="21"/>
        </w:rPr>
        <w:t>yılı</w:t>
      </w:r>
      <w:r>
        <w:rPr>
          <w:color w:val="323232"/>
          <w:spacing w:val="-8"/>
          <w:sz w:val="21"/>
        </w:rPr>
        <w:t xml:space="preserve"> </w:t>
      </w:r>
      <w:r>
        <w:rPr>
          <w:color w:val="323232"/>
          <w:sz w:val="21"/>
        </w:rPr>
        <w:t>başında</w:t>
      </w:r>
      <w:r>
        <w:rPr>
          <w:color w:val="323232"/>
          <w:spacing w:val="-6"/>
          <w:sz w:val="21"/>
        </w:rPr>
        <w:t xml:space="preserve"> </w:t>
      </w:r>
      <w:r>
        <w:rPr>
          <w:color w:val="323232"/>
          <w:sz w:val="21"/>
        </w:rPr>
        <w:t>yapılan</w:t>
      </w:r>
      <w:r>
        <w:rPr>
          <w:color w:val="323232"/>
          <w:spacing w:val="-6"/>
          <w:sz w:val="21"/>
        </w:rPr>
        <w:t xml:space="preserve"> </w:t>
      </w:r>
      <w:r>
        <w:rPr>
          <w:color w:val="323232"/>
          <w:sz w:val="21"/>
        </w:rPr>
        <w:t>toplantıda</w:t>
      </w:r>
      <w:r>
        <w:rPr>
          <w:color w:val="323232"/>
          <w:spacing w:val="-7"/>
          <w:sz w:val="21"/>
        </w:rPr>
        <w:t xml:space="preserve"> </w:t>
      </w:r>
      <w:r>
        <w:rPr>
          <w:color w:val="323232"/>
          <w:sz w:val="21"/>
        </w:rPr>
        <w:t>cep</w:t>
      </w:r>
      <w:r>
        <w:rPr>
          <w:color w:val="323232"/>
          <w:spacing w:val="-7"/>
          <w:sz w:val="21"/>
        </w:rPr>
        <w:t xml:space="preserve"> </w:t>
      </w:r>
      <w:r>
        <w:rPr>
          <w:color w:val="323232"/>
          <w:sz w:val="21"/>
        </w:rPr>
        <w:t>telefonu</w:t>
      </w:r>
      <w:r>
        <w:rPr>
          <w:color w:val="323232"/>
          <w:spacing w:val="-6"/>
          <w:sz w:val="21"/>
        </w:rPr>
        <w:t xml:space="preserve"> </w:t>
      </w:r>
      <w:r>
        <w:rPr>
          <w:color w:val="323232"/>
          <w:spacing w:val="-2"/>
          <w:sz w:val="21"/>
        </w:rPr>
        <w:t>kullanımı</w:t>
      </w:r>
    </w:p>
    <w:p w14:paraId="7D4B81D3" w14:textId="77777777" w:rsidR="00977D71" w:rsidRDefault="003A7D74">
      <w:pPr>
        <w:pStyle w:val="GvdeMetni"/>
        <w:spacing w:line="241" w:lineRule="exact"/>
      </w:pPr>
      <w:proofErr w:type="gramStart"/>
      <w:r>
        <w:rPr>
          <w:color w:val="323232"/>
        </w:rPr>
        <w:t>konusunda</w:t>
      </w:r>
      <w:proofErr w:type="gramEnd"/>
      <w:r>
        <w:rPr>
          <w:color w:val="323232"/>
          <w:spacing w:val="-6"/>
        </w:rPr>
        <w:t xml:space="preserve"> </w:t>
      </w:r>
      <w:r>
        <w:rPr>
          <w:color w:val="323232"/>
        </w:rPr>
        <w:t>bilgi</w:t>
      </w:r>
      <w:r>
        <w:rPr>
          <w:color w:val="323232"/>
          <w:spacing w:val="-4"/>
        </w:rPr>
        <w:t xml:space="preserve"> </w:t>
      </w:r>
      <w:r>
        <w:rPr>
          <w:color w:val="323232"/>
          <w:spacing w:val="-2"/>
        </w:rPr>
        <w:t>verilir.</w:t>
      </w:r>
    </w:p>
    <w:p w14:paraId="54C06813" w14:textId="77777777" w:rsidR="00977D71" w:rsidRDefault="003A7D74">
      <w:pPr>
        <w:pStyle w:val="ListeParagraf"/>
        <w:numPr>
          <w:ilvl w:val="0"/>
          <w:numId w:val="2"/>
        </w:numPr>
        <w:tabs>
          <w:tab w:val="left" w:pos="348"/>
        </w:tabs>
        <w:ind w:left="116" w:right="126" w:firstLine="0"/>
        <w:rPr>
          <w:sz w:val="21"/>
        </w:rPr>
      </w:pPr>
      <w:r>
        <w:rPr>
          <w:color w:val="323232"/>
          <w:sz w:val="21"/>
        </w:rPr>
        <w:t>Öğretmenlerle (eğitim öğretim başında, ortasında ve sonunda olmak üzere) yılda üç kez yapılan</w:t>
      </w:r>
      <w:r>
        <w:rPr>
          <w:color w:val="323232"/>
          <w:spacing w:val="-3"/>
          <w:sz w:val="21"/>
        </w:rPr>
        <w:t xml:space="preserve"> </w:t>
      </w:r>
      <w:r>
        <w:rPr>
          <w:color w:val="323232"/>
          <w:sz w:val="21"/>
        </w:rPr>
        <w:t>öğretmenler</w:t>
      </w:r>
      <w:r>
        <w:rPr>
          <w:color w:val="323232"/>
          <w:spacing w:val="-4"/>
          <w:sz w:val="21"/>
        </w:rPr>
        <w:t xml:space="preserve"> </w:t>
      </w:r>
      <w:r>
        <w:rPr>
          <w:color w:val="323232"/>
          <w:sz w:val="21"/>
        </w:rPr>
        <w:t>genel</w:t>
      </w:r>
      <w:r>
        <w:rPr>
          <w:color w:val="323232"/>
          <w:spacing w:val="-4"/>
          <w:sz w:val="21"/>
        </w:rPr>
        <w:t xml:space="preserve"> </w:t>
      </w:r>
      <w:r>
        <w:rPr>
          <w:color w:val="323232"/>
          <w:sz w:val="21"/>
        </w:rPr>
        <w:t>kurulunda</w:t>
      </w:r>
      <w:r>
        <w:rPr>
          <w:color w:val="323232"/>
          <w:spacing w:val="-2"/>
          <w:sz w:val="21"/>
        </w:rPr>
        <w:t xml:space="preserve"> </w:t>
      </w:r>
      <w:r>
        <w:rPr>
          <w:color w:val="323232"/>
          <w:sz w:val="21"/>
        </w:rPr>
        <w:t>okul</w:t>
      </w:r>
      <w:r>
        <w:rPr>
          <w:color w:val="323232"/>
          <w:spacing w:val="-2"/>
          <w:sz w:val="21"/>
        </w:rPr>
        <w:t xml:space="preserve"> </w:t>
      </w:r>
      <w:r>
        <w:rPr>
          <w:color w:val="323232"/>
          <w:sz w:val="21"/>
        </w:rPr>
        <w:t>güvenliği</w:t>
      </w:r>
      <w:r>
        <w:rPr>
          <w:color w:val="323232"/>
          <w:spacing w:val="-2"/>
          <w:sz w:val="21"/>
        </w:rPr>
        <w:t xml:space="preserve"> </w:t>
      </w:r>
      <w:r>
        <w:rPr>
          <w:color w:val="323232"/>
          <w:sz w:val="21"/>
        </w:rPr>
        <w:t>ve</w:t>
      </w:r>
      <w:r>
        <w:rPr>
          <w:color w:val="323232"/>
          <w:spacing w:val="-3"/>
          <w:sz w:val="21"/>
        </w:rPr>
        <w:t xml:space="preserve"> </w:t>
      </w:r>
      <w:r>
        <w:rPr>
          <w:color w:val="323232"/>
          <w:sz w:val="21"/>
        </w:rPr>
        <w:t>dolayısıyla</w:t>
      </w:r>
      <w:r>
        <w:rPr>
          <w:color w:val="323232"/>
          <w:spacing w:val="-3"/>
          <w:sz w:val="21"/>
        </w:rPr>
        <w:t xml:space="preserve"> </w:t>
      </w:r>
      <w:r>
        <w:rPr>
          <w:color w:val="323232"/>
          <w:sz w:val="21"/>
        </w:rPr>
        <w:t>cep</w:t>
      </w:r>
      <w:r>
        <w:rPr>
          <w:color w:val="323232"/>
          <w:spacing w:val="-3"/>
          <w:sz w:val="21"/>
        </w:rPr>
        <w:t xml:space="preserve"> </w:t>
      </w:r>
      <w:r>
        <w:rPr>
          <w:color w:val="323232"/>
          <w:sz w:val="21"/>
        </w:rPr>
        <w:t>telefonu</w:t>
      </w:r>
      <w:r>
        <w:rPr>
          <w:color w:val="323232"/>
          <w:spacing w:val="-3"/>
          <w:sz w:val="21"/>
        </w:rPr>
        <w:t xml:space="preserve"> </w:t>
      </w:r>
      <w:r>
        <w:rPr>
          <w:color w:val="323232"/>
          <w:sz w:val="21"/>
        </w:rPr>
        <w:t>politikası</w:t>
      </w:r>
      <w:r>
        <w:rPr>
          <w:color w:val="323232"/>
          <w:spacing w:val="-4"/>
          <w:sz w:val="21"/>
        </w:rPr>
        <w:t xml:space="preserve"> </w:t>
      </w:r>
      <w:r>
        <w:rPr>
          <w:color w:val="323232"/>
          <w:sz w:val="21"/>
        </w:rPr>
        <w:t>hakkında değerlendirme amaçlı tartışmalar yapılır.</w:t>
      </w:r>
    </w:p>
    <w:p w14:paraId="74657472" w14:textId="77777777" w:rsidR="00977D71" w:rsidRDefault="003A7D74">
      <w:pPr>
        <w:pStyle w:val="ListeParagraf"/>
        <w:numPr>
          <w:ilvl w:val="0"/>
          <w:numId w:val="2"/>
        </w:numPr>
        <w:tabs>
          <w:tab w:val="left" w:pos="348"/>
        </w:tabs>
        <w:spacing w:before="1"/>
        <w:ind w:left="116" w:right="631" w:firstLine="0"/>
        <w:rPr>
          <w:sz w:val="21"/>
        </w:rPr>
      </w:pPr>
      <w:r>
        <w:rPr>
          <w:color w:val="323232"/>
          <w:sz w:val="21"/>
        </w:rPr>
        <w:t>Okul</w:t>
      </w:r>
      <w:r>
        <w:rPr>
          <w:color w:val="323232"/>
          <w:spacing w:val="-2"/>
          <w:sz w:val="21"/>
        </w:rPr>
        <w:t xml:space="preserve"> </w:t>
      </w:r>
      <w:r>
        <w:rPr>
          <w:color w:val="323232"/>
          <w:sz w:val="21"/>
        </w:rPr>
        <w:t>idaresi</w:t>
      </w:r>
      <w:r>
        <w:rPr>
          <w:color w:val="323232"/>
          <w:spacing w:val="-2"/>
          <w:sz w:val="21"/>
        </w:rPr>
        <w:t xml:space="preserve"> </w:t>
      </w:r>
      <w:r>
        <w:rPr>
          <w:color w:val="323232"/>
          <w:sz w:val="21"/>
        </w:rPr>
        <w:t>tarafından</w:t>
      </w:r>
      <w:r>
        <w:rPr>
          <w:color w:val="323232"/>
          <w:spacing w:val="-5"/>
          <w:sz w:val="21"/>
        </w:rPr>
        <w:t xml:space="preserve"> </w:t>
      </w:r>
      <w:r>
        <w:rPr>
          <w:color w:val="323232"/>
          <w:sz w:val="21"/>
        </w:rPr>
        <w:t>görevli</w:t>
      </w:r>
      <w:r>
        <w:rPr>
          <w:color w:val="323232"/>
          <w:spacing w:val="-5"/>
          <w:sz w:val="21"/>
        </w:rPr>
        <w:t xml:space="preserve"> </w:t>
      </w:r>
      <w:r>
        <w:rPr>
          <w:color w:val="323232"/>
          <w:sz w:val="21"/>
        </w:rPr>
        <w:t>kılınanlar</w:t>
      </w:r>
      <w:r>
        <w:rPr>
          <w:color w:val="323232"/>
          <w:spacing w:val="-4"/>
          <w:sz w:val="21"/>
        </w:rPr>
        <w:t xml:space="preserve"> </w:t>
      </w:r>
      <w:r>
        <w:rPr>
          <w:color w:val="323232"/>
          <w:sz w:val="21"/>
        </w:rPr>
        <w:t>haricindeki</w:t>
      </w:r>
      <w:r>
        <w:rPr>
          <w:color w:val="323232"/>
          <w:spacing w:val="-5"/>
          <w:sz w:val="21"/>
        </w:rPr>
        <w:t xml:space="preserve"> </w:t>
      </w:r>
      <w:r>
        <w:rPr>
          <w:color w:val="323232"/>
          <w:sz w:val="21"/>
        </w:rPr>
        <w:t>kişiler</w:t>
      </w:r>
      <w:r>
        <w:rPr>
          <w:color w:val="323232"/>
          <w:spacing w:val="-4"/>
          <w:sz w:val="21"/>
        </w:rPr>
        <w:t xml:space="preserve"> </w:t>
      </w:r>
      <w:r>
        <w:rPr>
          <w:color w:val="323232"/>
          <w:sz w:val="21"/>
        </w:rPr>
        <w:t>tarafından</w:t>
      </w:r>
      <w:r>
        <w:rPr>
          <w:color w:val="323232"/>
          <w:spacing w:val="-2"/>
          <w:sz w:val="21"/>
        </w:rPr>
        <w:t xml:space="preserve"> </w:t>
      </w:r>
      <w:r>
        <w:rPr>
          <w:color w:val="323232"/>
          <w:sz w:val="21"/>
        </w:rPr>
        <w:t>ve</w:t>
      </w:r>
      <w:r>
        <w:rPr>
          <w:color w:val="323232"/>
          <w:spacing w:val="-3"/>
          <w:sz w:val="21"/>
        </w:rPr>
        <w:t xml:space="preserve"> </w:t>
      </w:r>
      <w:r>
        <w:rPr>
          <w:color w:val="323232"/>
          <w:sz w:val="21"/>
        </w:rPr>
        <w:t>öğrenci</w:t>
      </w:r>
      <w:r>
        <w:rPr>
          <w:color w:val="323232"/>
          <w:spacing w:val="-2"/>
          <w:sz w:val="21"/>
        </w:rPr>
        <w:t xml:space="preserve"> </w:t>
      </w:r>
      <w:r>
        <w:rPr>
          <w:color w:val="323232"/>
          <w:sz w:val="21"/>
        </w:rPr>
        <w:t xml:space="preserve">velilerinin bilmek istedikleri etkinlik ve programlar dışındaki </w:t>
      </w:r>
      <w:r>
        <w:rPr>
          <w:color w:val="323232"/>
          <w:sz w:val="21"/>
        </w:rPr>
        <w:t>zamanlarda, okul ve okul bahçesi sınırları içerisinde fotoğraf ve video çekimi yapılamaz. Bu yasak bir öğrencinin diğer bir öğrencinin fotoğraf ve videosunu çekmek istemesi durumunda da geçerlidir.</w:t>
      </w:r>
    </w:p>
    <w:p w14:paraId="7331278E" w14:textId="77777777" w:rsidR="00977D71" w:rsidRDefault="003A7D74">
      <w:pPr>
        <w:pStyle w:val="ListeParagraf"/>
        <w:numPr>
          <w:ilvl w:val="0"/>
          <w:numId w:val="2"/>
        </w:numPr>
        <w:tabs>
          <w:tab w:val="left" w:pos="465"/>
        </w:tabs>
        <w:ind w:left="116" w:right="130" w:firstLine="0"/>
        <w:rPr>
          <w:sz w:val="21"/>
        </w:rPr>
      </w:pPr>
      <w:r>
        <w:rPr>
          <w:color w:val="323232"/>
          <w:sz w:val="21"/>
        </w:rPr>
        <w:t>Okul</w:t>
      </w:r>
      <w:r>
        <w:rPr>
          <w:color w:val="323232"/>
          <w:spacing w:val="-2"/>
          <w:sz w:val="21"/>
        </w:rPr>
        <w:t xml:space="preserve"> </w:t>
      </w:r>
      <w:r>
        <w:rPr>
          <w:color w:val="323232"/>
          <w:sz w:val="21"/>
        </w:rPr>
        <w:t>idaresi</w:t>
      </w:r>
      <w:r>
        <w:rPr>
          <w:color w:val="323232"/>
          <w:spacing w:val="-3"/>
          <w:sz w:val="21"/>
        </w:rPr>
        <w:t xml:space="preserve"> </w:t>
      </w:r>
      <w:r>
        <w:rPr>
          <w:color w:val="323232"/>
          <w:sz w:val="21"/>
        </w:rPr>
        <w:t>tarafından</w:t>
      </w:r>
      <w:r>
        <w:rPr>
          <w:color w:val="323232"/>
          <w:spacing w:val="-3"/>
          <w:sz w:val="21"/>
        </w:rPr>
        <w:t xml:space="preserve"> </w:t>
      </w:r>
      <w:r>
        <w:rPr>
          <w:color w:val="323232"/>
          <w:sz w:val="21"/>
        </w:rPr>
        <w:t>görevlendirilen</w:t>
      </w:r>
      <w:r>
        <w:rPr>
          <w:color w:val="323232"/>
          <w:spacing w:val="-5"/>
          <w:sz w:val="21"/>
        </w:rPr>
        <w:t xml:space="preserve"> </w:t>
      </w:r>
      <w:r>
        <w:rPr>
          <w:color w:val="323232"/>
          <w:sz w:val="21"/>
        </w:rPr>
        <w:t>kişilerin</w:t>
      </w:r>
      <w:r>
        <w:rPr>
          <w:color w:val="323232"/>
          <w:spacing w:val="-6"/>
          <w:sz w:val="21"/>
        </w:rPr>
        <w:t xml:space="preserve"> </w:t>
      </w:r>
      <w:r>
        <w:rPr>
          <w:color w:val="323232"/>
          <w:sz w:val="21"/>
        </w:rPr>
        <w:t>çektiği</w:t>
      </w:r>
      <w:r>
        <w:rPr>
          <w:color w:val="323232"/>
          <w:spacing w:val="-2"/>
          <w:sz w:val="21"/>
        </w:rPr>
        <w:t xml:space="preserve"> </w:t>
      </w:r>
      <w:r>
        <w:rPr>
          <w:color w:val="323232"/>
          <w:sz w:val="21"/>
        </w:rPr>
        <w:t>fotoğraf</w:t>
      </w:r>
      <w:r>
        <w:rPr>
          <w:color w:val="323232"/>
          <w:spacing w:val="-3"/>
          <w:sz w:val="21"/>
        </w:rPr>
        <w:t xml:space="preserve"> </w:t>
      </w:r>
      <w:r>
        <w:rPr>
          <w:color w:val="323232"/>
          <w:sz w:val="21"/>
        </w:rPr>
        <w:t>ve</w:t>
      </w:r>
      <w:r>
        <w:rPr>
          <w:color w:val="323232"/>
          <w:spacing w:val="-3"/>
          <w:sz w:val="21"/>
        </w:rPr>
        <w:t xml:space="preserve"> </w:t>
      </w:r>
      <w:r>
        <w:rPr>
          <w:color w:val="323232"/>
          <w:sz w:val="21"/>
        </w:rPr>
        <w:t>videolar</w:t>
      </w:r>
      <w:r>
        <w:rPr>
          <w:color w:val="323232"/>
          <w:spacing w:val="-4"/>
          <w:sz w:val="21"/>
        </w:rPr>
        <w:t xml:space="preserve"> </w:t>
      </w:r>
      <w:r>
        <w:rPr>
          <w:color w:val="323232"/>
          <w:sz w:val="21"/>
        </w:rPr>
        <w:t>ancak</w:t>
      </w:r>
      <w:r>
        <w:rPr>
          <w:color w:val="323232"/>
          <w:spacing w:val="-2"/>
          <w:sz w:val="21"/>
        </w:rPr>
        <w:t xml:space="preserve"> </w:t>
      </w:r>
      <w:r>
        <w:rPr>
          <w:color w:val="323232"/>
          <w:sz w:val="21"/>
        </w:rPr>
        <w:t>Okulun</w:t>
      </w:r>
      <w:r>
        <w:rPr>
          <w:color w:val="323232"/>
          <w:spacing w:val="-3"/>
          <w:sz w:val="21"/>
        </w:rPr>
        <w:t xml:space="preserve"> </w:t>
      </w:r>
      <w:r>
        <w:rPr>
          <w:color w:val="323232"/>
          <w:sz w:val="21"/>
        </w:rPr>
        <w:t>resmi web adresinde ve sanal ortamlarında, ilgili öğrenci velisinin talep ve yazılı onayı ile yayınlanabilir. Öğrencisi için onay vermeyen velinin öğrencisi ile ilgili fotoğraf ve videolar yayınlanmaz.</w:t>
      </w:r>
    </w:p>
    <w:p w14:paraId="3FC77363" w14:textId="77777777" w:rsidR="00977D71" w:rsidRDefault="003A7D74">
      <w:pPr>
        <w:pStyle w:val="ListeParagraf"/>
        <w:numPr>
          <w:ilvl w:val="0"/>
          <w:numId w:val="2"/>
        </w:numPr>
        <w:tabs>
          <w:tab w:val="left" w:pos="465"/>
        </w:tabs>
        <w:ind w:left="465" w:hanging="349"/>
        <w:rPr>
          <w:sz w:val="21"/>
        </w:rPr>
      </w:pPr>
      <w:r>
        <w:rPr>
          <w:color w:val="323232"/>
          <w:sz w:val="21"/>
        </w:rPr>
        <w:t>Velisi</w:t>
      </w:r>
      <w:r>
        <w:rPr>
          <w:color w:val="323232"/>
          <w:spacing w:val="-10"/>
          <w:sz w:val="21"/>
        </w:rPr>
        <w:t xml:space="preserve"> </w:t>
      </w:r>
      <w:r>
        <w:rPr>
          <w:color w:val="323232"/>
          <w:sz w:val="21"/>
        </w:rPr>
        <w:t>tarafından</w:t>
      </w:r>
      <w:r>
        <w:rPr>
          <w:color w:val="323232"/>
          <w:spacing w:val="-8"/>
          <w:sz w:val="21"/>
        </w:rPr>
        <w:t xml:space="preserve"> </w:t>
      </w:r>
      <w:r>
        <w:rPr>
          <w:color w:val="323232"/>
          <w:sz w:val="21"/>
        </w:rPr>
        <w:t>fo</w:t>
      </w:r>
      <w:r>
        <w:rPr>
          <w:color w:val="323232"/>
          <w:sz w:val="21"/>
        </w:rPr>
        <w:t>toğraf</w:t>
      </w:r>
      <w:r>
        <w:rPr>
          <w:color w:val="323232"/>
          <w:spacing w:val="-8"/>
          <w:sz w:val="21"/>
        </w:rPr>
        <w:t xml:space="preserve"> </w:t>
      </w:r>
      <w:r>
        <w:rPr>
          <w:color w:val="323232"/>
          <w:sz w:val="21"/>
        </w:rPr>
        <w:t>ve</w:t>
      </w:r>
      <w:r>
        <w:rPr>
          <w:color w:val="323232"/>
          <w:spacing w:val="-8"/>
          <w:sz w:val="21"/>
        </w:rPr>
        <w:t xml:space="preserve"> </w:t>
      </w:r>
      <w:r>
        <w:rPr>
          <w:color w:val="323232"/>
          <w:sz w:val="21"/>
        </w:rPr>
        <w:t>video</w:t>
      </w:r>
      <w:r>
        <w:rPr>
          <w:color w:val="323232"/>
          <w:spacing w:val="-8"/>
          <w:sz w:val="21"/>
        </w:rPr>
        <w:t xml:space="preserve"> </w:t>
      </w:r>
      <w:r>
        <w:rPr>
          <w:color w:val="323232"/>
          <w:sz w:val="21"/>
        </w:rPr>
        <w:t>görüntülerinin</w:t>
      </w:r>
      <w:r>
        <w:rPr>
          <w:color w:val="323232"/>
          <w:spacing w:val="-10"/>
          <w:sz w:val="21"/>
        </w:rPr>
        <w:t xml:space="preserve"> </w:t>
      </w:r>
      <w:r>
        <w:rPr>
          <w:color w:val="323232"/>
          <w:sz w:val="21"/>
        </w:rPr>
        <w:t>çekilip</w:t>
      </w:r>
      <w:r>
        <w:rPr>
          <w:color w:val="323232"/>
          <w:spacing w:val="-9"/>
          <w:sz w:val="21"/>
        </w:rPr>
        <w:t xml:space="preserve"> </w:t>
      </w:r>
      <w:r>
        <w:rPr>
          <w:color w:val="323232"/>
          <w:sz w:val="21"/>
        </w:rPr>
        <w:t>yayınlanmasına</w:t>
      </w:r>
      <w:r>
        <w:rPr>
          <w:color w:val="323232"/>
          <w:spacing w:val="-8"/>
          <w:sz w:val="21"/>
        </w:rPr>
        <w:t xml:space="preserve"> </w:t>
      </w:r>
      <w:r>
        <w:rPr>
          <w:color w:val="323232"/>
          <w:sz w:val="21"/>
        </w:rPr>
        <w:t>onay</w:t>
      </w:r>
      <w:r>
        <w:rPr>
          <w:color w:val="323232"/>
          <w:spacing w:val="-10"/>
          <w:sz w:val="21"/>
        </w:rPr>
        <w:t xml:space="preserve"> </w:t>
      </w:r>
      <w:r>
        <w:rPr>
          <w:color w:val="323232"/>
          <w:spacing w:val="-2"/>
          <w:sz w:val="21"/>
        </w:rPr>
        <w:t>verilmeyen</w:t>
      </w:r>
    </w:p>
    <w:p w14:paraId="61A28018" w14:textId="77777777" w:rsidR="00977D71" w:rsidRDefault="003A7D74">
      <w:pPr>
        <w:pStyle w:val="GvdeMetni"/>
        <w:spacing w:line="241" w:lineRule="exact"/>
      </w:pPr>
      <w:proofErr w:type="gramStart"/>
      <w:r>
        <w:rPr>
          <w:color w:val="323232"/>
        </w:rPr>
        <w:t>öğrencilerin</w:t>
      </w:r>
      <w:proofErr w:type="gramEnd"/>
      <w:r>
        <w:rPr>
          <w:color w:val="323232"/>
        </w:rPr>
        <w:t>,</w:t>
      </w:r>
      <w:r>
        <w:rPr>
          <w:color w:val="323232"/>
          <w:spacing w:val="-12"/>
        </w:rPr>
        <w:t xml:space="preserve"> </w:t>
      </w:r>
      <w:r>
        <w:rPr>
          <w:color w:val="323232"/>
        </w:rPr>
        <w:t>çekim</w:t>
      </w:r>
      <w:r>
        <w:rPr>
          <w:color w:val="323232"/>
          <w:spacing w:val="-9"/>
        </w:rPr>
        <w:t xml:space="preserve"> </w:t>
      </w:r>
      <w:r>
        <w:rPr>
          <w:color w:val="323232"/>
        </w:rPr>
        <w:t>esnasında</w:t>
      </w:r>
      <w:r>
        <w:rPr>
          <w:color w:val="323232"/>
          <w:spacing w:val="-7"/>
        </w:rPr>
        <w:t xml:space="preserve"> </w:t>
      </w:r>
      <w:r>
        <w:rPr>
          <w:color w:val="323232"/>
        </w:rPr>
        <w:t>psikolojik</w:t>
      </w:r>
      <w:r>
        <w:rPr>
          <w:color w:val="323232"/>
          <w:spacing w:val="-10"/>
        </w:rPr>
        <w:t xml:space="preserve"> </w:t>
      </w:r>
      <w:r>
        <w:rPr>
          <w:color w:val="323232"/>
        </w:rPr>
        <w:t>baskı</w:t>
      </w:r>
      <w:r>
        <w:rPr>
          <w:color w:val="323232"/>
          <w:spacing w:val="-9"/>
        </w:rPr>
        <w:t xml:space="preserve"> </w:t>
      </w:r>
      <w:r>
        <w:rPr>
          <w:color w:val="323232"/>
        </w:rPr>
        <w:t>yaşamaması</w:t>
      </w:r>
      <w:r>
        <w:rPr>
          <w:color w:val="323232"/>
          <w:spacing w:val="-9"/>
        </w:rPr>
        <w:t xml:space="preserve"> </w:t>
      </w:r>
      <w:r>
        <w:rPr>
          <w:color w:val="323232"/>
        </w:rPr>
        <w:t>için</w:t>
      </w:r>
      <w:r>
        <w:rPr>
          <w:color w:val="323232"/>
          <w:spacing w:val="-8"/>
        </w:rPr>
        <w:t xml:space="preserve"> </w:t>
      </w:r>
      <w:r>
        <w:rPr>
          <w:color w:val="323232"/>
        </w:rPr>
        <w:t>tedbirler</w:t>
      </w:r>
      <w:r>
        <w:rPr>
          <w:color w:val="323232"/>
          <w:spacing w:val="-9"/>
        </w:rPr>
        <w:t xml:space="preserve"> </w:t>
      </w:r>
      <w:r>
        <w:rPr>
          <w:color w:val="323232"/>
          <w:spacing w:val="-2"/>
        </w:rPr>
        <w:t>alınır.</w:t>
      </w:r>
    </w:p>
    <w:p w14:paraId="3218FE79" w14:textId="6F0F070F" w:rsidR="00977D71" w:rsidRDefault="003A7D74">
      <w:pPr>
        <w:pStyle w:val="ListeParagraf"/>
        <w:numPr>
          <w:ilvl w:val="0"/>
          <w:numId w:val="2"/>
        </w:numPr>
        <w:tabs>
          <w:tab w:val="left" w:pos="465"/>
        </w:tabs>
        <w:ind w:left="116" w:right="295" w:firstLine="0"/>
        <w:rPr>
          <w:sz w:val="21"/>
        </w:rPr>
      </w:pPr>
      <w:r>
        <w:rPr>
          <w:color w:val="323232"/>
          <w:sz w:val="21"/>
        </w:rPr>
        <w:t xml:space="preserve">Okul görevlileri tarafından yayınlanan resim ve videolarda öğrencilerin kişisel bilgilerine kesinlikle </w:t>
      </w:r>
      <w:r>
        <w:rPr>
          <w:color w:val="323232"/>
          <w:sz w:val="21"/>
        </w:rPr>
        <w:t>yer verilmez. Öğrenciler,</w:t>
      </w:r>
      <w:r>
        <w:rPr>
          <w:color w:val="323232"/>
          <w:spacing w:val="-1"/>
          <w:sz w:val="21"/>
        </w:rPr>
        <w:t xml:space="preserve"> </w:t>
      </w:r>
      <w:r>
        <w:rPr>
          <w:color w:val="323232"/>
          <w:sz w:val="21"/>
        </w:rPr>
        <w:t>bir video</w:t>
      </w:r>
      <w:r>
        <w:rPr>
          <w:color w:val="323232"/>
          <w:spacing w:val="-2"/>
          <w:sz w:val="21"/>
        </w:rPr>
        <w:t xml:space="preserve"> </w:t>
      </w:r>
      <w:r>
        <w:rPr>
          <w:color w:val="323232"/>
          <w:sz w:val="21"/>
        </w:rPr>
        <w:t>konferans araması veya mesajı hazırlamadan veya cevaplamadan önce bir öğretmenin iznini isteyecektir. Video konferans, öğrencilerin yaşı ve yeteneği için uygun bir şekilde denetlenmektedir. (okullar bunun nasıl uygulanac</w:t>
      </w:r>
      <w:r>
        <w:rPr>
          <w:color w:val="323232"/>
          <w:sz w:val="21"/>
        </w:rPr>
        <w:t>ağını ve başarılacağını listelemelidir) Veliler</w:t>
      </w:r>
      <w:r w:rsidR="00344F17">
        <w:rPr>
          <w:color w:val="323232"/>
          <w:sz w:val="21"/>
        </w:rPr>
        <w:t>in</w:t>
      </w:r>
      <w:r>
        <w:rPr>
          <w:color w:val="323232"/>
          <w:sz w:val="21"/>
        </w:rPr>
        <w:t xml:space="preserve"> rızası, çocuklar video konferans faaliyetlerine katılmadan</w:t>
      </w:r>
      <w:r>
        <w:rPr>
          <w:color w:val="323232"/>
          <w:spacing w:val="-4"/>
          <w:sz w:val="21"/>
        </w:rPr>
        <w:t xml:space="preserve"> </w:t>
      </w:r>
      <w:r>
        <w:rPr>
          <w:color w:val="323232"/>
          <w:sz w:val="21"/>
        </w:rPr>
        <w:t>önce</w:t>
      </w:r>
      <w:r>
        <w:rPr>
          <w:color w:val="323232"/>
          <w:spacing w:val="-4"/>
          <w:sz w:val="21"/>
        </w:rPr>
        <w:t xml:space="preserve"> </w:t>
      </w:r>
      <w:r>
        <w:rPr>
          <w:color w:val="323232"/>
          <w:sz w:val="21"/>
        </w:rPr>
        <w:t>edinilecektir.</w:t>
      </w:r>
      <w:r>
        <w:rPr>
          <w:color w:val="323232"/>
          <w:spacing w:val="-5"/>
          <w:sz w:val="21"/>
        </w:rPr>
        <w:t xml:space="preserve"> </w:t>
      </w:r>
      <w:r>
        <w:rPr>
          <w:color w:val="323232"/>
          <w:sz w:val="21"/>
        </w:rPr>
        <w:t>Video</w:t>
      </w:r>
      <w:r>
        <w:rPr>
          <w:color w:val="323232"/>
          <w:spacing w:val="-6"/>
          <w:sz w:val="21"/>
        </w:rPr>
        <w:t xml:space="preserve"> </w:t>
      </w:r>
      <w:r>
        <w:rPr>
          <w:color w:val="323232"/>
          <w:sz w:val="21"/>
        </w:rPr>
        <w:t>konferans,</w:t>
      </w:r>
      <w:r>
        <w:rPr>
          <w:color w:val="323232"/>
          <w:spacing w:val="-5"/>
          <w:sz w:val="21"/>
        </w:rPr>
        <w:t xml:space="preserve"> </w:t>
      </w:r>
      <w:r>
        <w:rPr>
          <w:color w:val="323232"/>
          <w:sz w:val="21"/>
        </w:rPr>
        <w:t>sağlam</w:t>
      </w:r>
      <w:r>
        <w:rPr>
          <w:color w:val="323232"/>
          <w:spacing w:val="-2"/>
          <w:sz w:val="21"/>
        </w:rPr>
        <w:t xml:space="preserve"> </w:t>
      </w:r>
      <w:r>
        <w:rPr>
          <w:color w:val="323232"/>
          <w:sz w:val="21"/>
        </w:rPr>
        <w:t>bir</w:t>
      </w:r>
      <w:r>
        <w:rPr>
          <w:color w:val="323232"/>
          <w:spacing w:val="-5"/>
          <w:sz w:val="21"/>
        </w:rPr>
        <w:t xml:space="preserve"> </w:t>
      </w:r>
      <w:r>
        <w:rPr>
          <w:color w:val="323232"/>
          <w:sz w:val="21"/>
        </w:rPr>
        <w:t>risk</w:t>
      </w:r>
      <w:r>
        <w:rPr>
          <w:color w:val="323232"/>
          <w:spacing w:val="-2"/>
          <w:sz w:val="21"/>
        </w:rPr>
        <w:t xml:space="preserve"> </w:t>
      </w:r>
      <w:r>
        <w:rPr>
          <w:color w:val="323232"/>
          <w:sz w:val="21"/>
        </w:rPr>
        <w:t>değerlendirmesini</w:t>
      </w:r>
      <w:r>
        <w:rPr>
          <w:color w:val="323232"/>
          <w:spacing w:val="-3"/>
          <w:sz w:val="21"/>
        </w:rPr>
        <w:t xml:space="preserve"> </w:t>
      </w:r>
      <w:r>
        <w:rPr>
          <w:color w:val="323232"/>
          <w:sz w:val="21"/>
        </w:rPr>
        <w:t>takiben,</w:t>
      </w:r>
      <w:r>
        <w:rPr>
          <w:color w:val="323232"/>
          <w:spacing w:val="-5"/>
          <w:sz w:val="21"/>
        </w:rPr>
        <w:t xml:space="preserve"> </w:t>
      </w:r>
      <w:r>
        <w:rPr>
          <w:color w:val="323232"/>
          <w:sz w:val="21"/>
        </w:rPr>
        <w:t>resmi ve onaylanmış iletişim kanalları vasıtasıyla gerçekleşecektir</w:t>
      </w:r>
      <w:r>
        <w:rPr>
          <w:color w:val="323232"/>
          <w:sz w:val="21"/>
        </w:rPr>
        <w:t>. Sadece ana yöneticilere video konferans yönetim alanlarına veya uzaktan kumanda sayfalarına erişim hakkı verilmektedir.</w:t>
      </w:r>
    </w:p>
    <w:p w14:paraId="03E73510" w14:textId="77777777" w:rsidR="00977D71" w:rsidRDefault="003A7D74">
      <w:pPr>
        <w:pStyle w:val="ListeParagraf"/>
        <w:numPr>
          <w:ilvl w:val="0"/>
          <w:numId w:val="2"/>
        </w:numPr>
        <w:tabs>
          <w:tab w:val="left" w:pos="408"/>
        </w:tabs>
        <w:ind w:left="408" w:hanging="292"/>
        <w:rPr>
          <w:sz w:val="21"/>
        </w:rPr>
      </w:pPr>
      <w:r>
        <w:rPr>
          <w:color w:val="323232"/>
          <w:sz w:val="21"/>
        </w:rPr>
        <w:t>Eğitimli</w:t>
      </w:r>
      <w:r>
        <w:rPr>
          <w:color w:val="323232"/>
          <w:spacing w:val="-9"/>
          <w:sz w:val="21"/>
        </w:rPr>
        <w:t xml:space="preserve"> </w:t>
      </w:r>
      <w:r>
        <w:rPr>
          <w:color w:val="323232"/>
          <w:sz w:val="21"/>
        </w:rPr>
        <w:t>video</w:t>
      </w:r>
      <w:r>
        <w:rPr>
          <w:color w:val="323232"/>
          <w:spacing w:val="-10"/>
          <w:sz w:val="21"/>
        </w:rPr>
        <w:t xml:space="preserve"> </w:t>
      </w:r>
      <w:r>
        <w:rPr>
          <w:color w:val="323232"/>
          <w:sz w:val="21"/>
        </w:rPr>
        <w:t>konferans</w:t>
      </w:r>
      <w:r>
        <w:rPr>
          <w:color w:val="323232"/>
          <w:spacing w:val="-8"/>
          <w:sz w:val="21"/>
        </w:rPr>
        <w:t xml:space="preserve"> </w:t>
      </w:r>
      <w:r>
        <w:rPr>
          <w:color w:val="323232"/>
          <w:sz w:val="21"/>
        </w:rPr>
        <w:t>servisleri</w:t>
      </w:r>
      <w:r>
        <w:rPr>
          <w:color w:val="323232"/>
          <w:spacing w:val="-7"/>
          <w:sz w:val="21"/>
        </w:rPr>
        <w:t xml:space="preserve"> </w:t>
      </w:r>
      <w:r>
        <w:rPr>
          <w:color w:val="323232"/>
          <w:sz w:val="21"/>
        </w:rPr>
        <w:t>için</w:t>
      </w:r>
      <w:r>
        <w:rPr>
          <w:color w:val="323232"/>
          <w:spacing w:val="-8"/>
          <w:sz w:val="21"/>
        </w:rPr>
        <w:t xml:space="preserve"> </w:t>
      </w:r>
      <w:r>
        <w:rPr>
          <w:color w:val="323232"/>
          <w:sz w:val="21"/>
        </w:rPr>
        <w:t>oturum</w:t>
      </w:r>
      <w:r>
        <w:rPr>
          <w:color w:val="323232"/>
          <w:spacing w:val="-6"/>
          <w:sz w:val="21"/>
        </w:rPr>
        <w:t xml:space="preserve"> </w:t>
      </w:r>
      <w:r>
        <w:rPr>
          <w:color w:val="323232"/>
          <w:sz w:val="21"/>
        </w:rPr>
        <w:t>açma</w:t>
      </w:r>
      <w:r>
        <w:rPr>
          <w:color w:val="323232"/>
          <w:spacing w:val="-8"/>
          <w:sz w:val="21"/>
        </w:rPr>
        <w:t xml:space="preserve"> </w:t>
      </w:r>
      <w:r>
        <w:rPr>
          <w:color w:val="323232"/>
          <w:sz w:val="21"/>
        </w:rPr>
        <w:t>ve</w:t>
      </w:r>
      <w:r>
        <w:rPr>
          <w:color w:val="323232"/>
          <w:spacing w:val="-8"/>
          <w:sz w:val="21"/>
        </w:rPr>
        <w:t xml:space="preserve"> </w:t>
      </w:r>
      <w:r>
        <w:rPr>
          <w:color w:val="323232"/>
          <w:sz w:val="21"/>
        </w:rPr>
        <w:t>şifre</w:t>
      </w:r>
      <w:r>
        <w:rPr>
          <w:color w:val="323232"/>
          <w:spacing w:val="-8"/>
          <w:sz w:val="21"/>
        </w:rPr>
        <w:t xml:space="preserve"> </w:t>
      </w:r>
      <w:r>
        <w:rPr>
          <w:color w:val="323232"/>
          <w:sz w:val="21"/>
        </w:rPr>
        <w:t>bilgileri</w:t>
      </w:r>
      <w:r>
        <w:rPr>
          <w:color w:val="323232"/>
          <w:spacing w:val="-7"/>
          <w:sz w:val="21"/>
        </w:rPr>
        <w:t xml:space="preserve"> </w:t>
      </w:r>
      <w:r>
        <w:rPr>
          <w:color w:val="323232"/>
          <w:sz w:val="21"/>
        </w:rPr>
        <w:t>yalnızca</w:t>
      </w:r>
      <w:r>
        <w:rPr>
          <w:color w:val="323232"/>
          <w:spacing w:val="-8"/>
          <w:sz w:val="21"/>
        </w:rPr>
        <w:t xml:space="preserve"> </w:t>
      </w:r>
      <w:r>
        <w:rPr>
          <w:color w:val="323232"/>
          <w:sz w:val="21"/>
        </w:rPr>
        <w:t>personele</w:t>
      </w:r>
      <w:r>
        <w:rPr>
          <w:color w:val="323232"/>
          <w:spacing w:val="-7"/>
          <w:sz w:val="21"/>
        </w:rPr>
        <w:t xml:space="preserve"> </w:t>
      </w:r>
      <w:r>
        <w:rPr>
          <w:color w:val="323232"/>
          <w:spacing w:val="-2"/>
          <w:sz w:val="21"/>
        </w:rPr>
        <w:t>verilir.</w:t>
      </w:r>
    </w:p>
    <w:p w14:paraId="57EB56C4" w14:textId="77777777" w:rsidR="00977D71" w:rsidRDefault="003A7D74">
      <w:pPr>
        <w:pStyle w:val="ListeParagraf"/>
        <w:numPr>
          <w:ilvl w:val="0"/>
          <w:numId w:val="2"/>
        </w:numPr>
        <w:tabs>
          <w:tab w:val="left" w:pos="408"/>
        </w:tabs>
        <w:spacing w:before="1"/>
        <w:ind w:left="408" w:hanging="292"/>
        <w:rPr>
          <w:sz w:val="21"/>
        </w:rPr>
      </w:pPr>
      <w:r>
        <w:rPr>
          <w:color w:val="323232"/>
          <w:sz w:val="21"/>
        </w:rPr>
        <w:t>Online</w:t>
      </w:r>
      <w:r>
        <w:rPr>
          <w:color w:val="323232"/>
          <w:spacing w:val="-9"/>
          <w:sz w:val="21"/>
        </w:rPr>
        <w:t xml:space="preserve"> </w:t>
      </w:r>
      <w:r>
        <w:rPr>
          <w:color w:val="323232"/>
          <w:sz w:val="21"/>
        </w:rPr>
        <w:t>dersler</w:t>
      </w:r>
      <w:r>
        <w:rPr>
          <w:color w:val="323232"/>
          <w:spacing w:val="-9"/>
          <w:sz w:val="21"/>
        </w:rPr>
        <w:t xml:space="preserve"> </w:t>
      </w:r>
      <w:r>
        <w:rPr>
          <w:color w:val="323232"/>
          <w:sz w:val="21"/>
        </w:rPr>
        <w:t>kapalı</w:t>
      </w:r>
      <w:r>
        <w:rPr>
          <w:color w:val="323232"/>
          <w:spacing w:val="-7"/>
          <w:sz w:val="21"/>
        </w:rPr>
        <w:t xml:space="preserve"> </w:t>
      </w:r>
      <w:r>
        <w:rPr>
          <w:color w:val="323232"/>
          <w:sz w:val="21"/>
        </w:rPr>
        <w:t>bir</w:t>
      </w:r>
      <w:r>
        <w:rPr>
          <w:color w:val="323232"/>
          <w:spacing w:val="-7"/>
          <w:sz w:val="21"/>
        </w:rPr>
        <w:t xml:space="preserve"> </w:t>
      </w:r>
      <w:r>
        <w:rPr>
          <w:color w:val="323232"/>
          <w:sz w:val="21"/>
        </w:rPr>
        <w:t>sistem</w:t>
      </w:r>
      <w:r>
        <w:rPr>
          <w:color w:val="323232"/>
          <w:spacing w:val="-5"/>
          <w:sz w:val="21"/>
        </w:rPr>
        <w:t xml:space="preserve"> </w:t>
      </w:r>
      <w:r>
        <w:rPr>
          <w:color w:val="323232"/>
          <w:sz w:val="21"/>
        </w:rPr>
        <w:t>üzerinden</w:t>
      </w:r>
      <w:r>
        <w:rPr>
          <w:color w:val="323232"/>
          <w:spacing w:val="-7"/>
          <w:sz w:val="21"/>
        </w:rPr>
        <w:t xml:space="preserve"> </w:t>
      </w:r>
      <w:r>
        <w:rPr>
          <w:color w:val="323232"/>
          <w:sz w:val="21"/>
        </w:rPr>
        <w:t>yalnızca</w:t>
      </w:r>
      <w:r>
        <w:rPr>
          <w:color w:val="323232"/>
          <w:spacing w:val="-6"/>
          <w:sz w:val="21"/>
        </w:rPr>
        <w:t xml:space="preserve"> </w:t>
      </w:r>
      <w:r>
        <w:rPr>
          <w:color w:val="323232"/>
          <w:sz w:val="21"/>
        </w:rPr>
        <w:t>okula</w:t>
      </w:r>
      <w:r>
        <w:rPr>
          <w:color w:val="323232"/>
          <w:spacing w:val="-9"/>
          <w:sz w:val="21"/>
        </w:rPr>
        <w:t xml:space="preserve"> </w:t>
      </w:r>
      <w:r>
        <w:rPr>
          <w:color w:val="323232"/>
          <w:sz w:val="21"/>
        </w:rPr>
        <w:t>kayıtlı</w:t>
      </w:r>
      <w:r>
        <w:rPr>
          <w:color w:val="323232"/>
          <w:spacing w:val="-7"/>
          <w:sz w:val="21"/>
        </w:rPr>
        <w:t xml:space="preserve"> </w:t>
      </w:r>
      <w:r>
        <w:rPr>
          <w:color w:val="323232"/>
          <w:sz w:val="21"/>
        </w:rPr>
        <w:t>öğrenciler</w:t>
      </w:r>
      <w:r>
        <w:rPr>
          <w:color w:val="323232"/>
          <w:spacing w:val="-7"/>
          <w:sz w:val="21"/>
        </w:rPr>
        <w:t xml:space="preserve"> </w:t>
      </w:r>
      <w:r>
        <w:rPr>
          <w:color w:val="323232"/>
          <w:sz w:val="21"/>
        </w:rPr>
        <w:t>ile</w:t>
      </w:r>
      <w:r>
        <w:rPr>
          <w:color w:val="323232"/>
          <w:spacing w:val="-6"/>
          <w:sz w:val="21"/>
        </w:rPr>
        <w:t xml:space="preserve"> </w:t>
      </w:r>
      <w:r>
        <w:rPr>
          <w:color w:val="323232"/>
          <w:spacing w:val="-2"/>
          <w:sz w:val="21"/>
        </w:rPr>
        <w:t>yapılabilir.</w:t>
      </w:r>
    </w:p>
    <w:p w14:paraId="7A6C80A1" w14:textId="77777777" w:rsidR="00977D71" w:rsidRDefault="003A7D74">
      <w:pPr>
        <w:pStyle w:val="GvdeMetni"/>
        <w:spacing w:before="150"/>
      </w:pPr>
      <w:r>
        <w:rPr>
          <w:color w:val="323232"/>
        </w:rPr>
        <w:t>OKUL</w:t>
      </w:r>
      <w:r>
        <w:rPr>
          <w:color w:val="323232"/>
          <w:spacing w:val="-10"/>
        </w:rPr>
        <w:t xml:space="preserve"> </w:t>
      </w:r>
      <w:r>
        <w:rPr>
          <w:color w:val="323232"/>
        </w:rPr>
        <w:t>PERSONELİNE</w:t>
      </w:r>
      <w:r>
        <w:rPr>
          <w:color w:val="323232"/>
          <w:spacing w:val="-9"/>
        </w:rPr>
        <w:t xml:space="preserve"> </w:t>
      </w:r>
      <w:r>
        <w:rPr>
          <w:color w:val="323232"/>
        </w:rPr>
        <w:t>YÖNELİK</w:t>
      </w:r>
      <w:r>
        <w:rPr>
          <w:color w:val="323232"/>
          <w:spacing w:val="-9"/>
        </w:rPr>
        <w:t xml:space="preserve"> </w:t>
      </w:r>
      <w:r>
        <w:rPr>
          <w:color w:val="323232"/>
        </w:rPr>
        <w:t>GÜVENLİK</w:t>
      </w:r>
      <w:r>
        <w:rPr>
          <w:color w:val="323232"/>
          <w:spacing w:val="-9"/>
        </w:rPr>
        <w:t xml:space="preserve"> </w:t>
      </w:r>
      <w:r>
        <w:rPr>
          <w:color w:val="323232"/>
          <w:spacing w:val="-2"/>
        </w:rPr>
        <w:t>ÖNLEMLERİ</w:t>
      </w:r>
    </w:p>
    <w:p w14:paraId="2F8FA21E" w14:textId="77777777" w:rsidR="00977D71" w:rsidRDefault="003A7D74">
      <w:pPr>
        <w:pStyle w:val="ListeParagraf"/>
        <w:numPr>
          <w:ilvl w:val="0"/>
          <w:numId w:val="1"/>
        </w:numPr>
        <w:tabs>
          <w:tab w:val="left" w:pos="291"/>
        </w:tabs>
        <w:spacing w:before="1"/>
        <w:ind w:right="591" w:firstLine="0"/>
        <w:rPr>
          <w:sz w:val="21"/>
        </w:rPr>
      </w:pPr>
      <w:r>
        <w:rPr>
          <w:color w:val="323232"/>
          <w:sz w:val="21"/>
        </w:rPr>
        <w:t>Okul sistemlerini ve cihazlarını</w:t>
      </w:r>
      <w:r>
        <w:rPr>
          <w:color w:val="323232"/>
          <w:spacing w:val="-1"/>
          <w:sz w:val="21"/>
        </w:rPr>
        <w:t xml:space="preserve"> </w:t>
      </w:r>
      <w:r>
        <w:rPr>
          <w:color w:val="323232"/>
          <w:sz w:val="21"/>
        </w:rPr>
        <w:t>kullanırken takdir</w:t>
      </w:r>
      <w:r>
        <w:rPr>
          <w:color w:val="323232"/>
          <w:spacing w:val="-1"/>
          <w:sz w:val="21"/>
        </w:rPr>
        <w:t xml:space="preserve"> </w:t>
      </w:r>
      <w:r>
        <w:rPr>
          <w:color w:val="323232"/>
          <w:sz w:val="21"/>
        </w:rPr>
        <w:t>yetkisi ve profesyonel davranış gereklidir. Personelin</w:t>
      </w:r>
      <w:r>
        <w:rPr>
          <w:color w:val="323232"/>
          <w:spacing w:val="-3"/>
          <w:sz w:val="21"/>
        </w:rPr>
        <w:t xml:space="preserve"> </w:t>
      </w:r>
      <w:r>
        <w:rPr>
          <w:color w:val="323232"/>
          <w:sz w:val="21"/>
        </w:rPr>
        <w:t>tüm</w:t>
      </w:r>
      <w:r>
        <w:rPr>
          <w:color w:val="323232"/>
          <w:spacing w:val="-1"/>
          <w:sz w:val="21"/>
        </w:rPr>
        <w:t xml:space="preserve"> </w:t>
      </w:r>
      <w:r>
        <w:rPr>
          <w:color w:val="323232"/>
          <w:sz w:val="21"/>
        </w:rPr>
        <w:t>üyelerine,</w:t>
      </w:r>
      <w:r>
        <w:rPr>
          <w:color w:val="323232"/>
          <w:spacing w:val="-4"/>
          <w:sz w:val="21"/>
        </w:rPr>
        <w:t xml:space="preserve"> </w:t>
      </w:r>
      <w:r>
        <w:rPr>
          <w:color w:val="323232"/>
          <w:sz w:val="21"/>
        </w:rPr>
        <w:t>profesyonel</w:t>
      </w:r>
      <w:r>
        <w:rPr>
          <w:color w:val="323232"/>
          <w:spacing w:val="-2"/>
          <w:sz w:val="21"/>
        </w:rPr>
        <w:t xml:space="preserve"> </w:t>
      </w:r>
      <w:r>
        <w:rPr>
          <w:color w:val="323232"/>
          <w:sz w:val="21"/>
        </w:rPr>
        <w:t>ve</w:t>
      </w:r>
      <w:r>
        <w:rPr>
          <w:color w:val="323232"/>
          <w:spacing w:val="-3"/>
          <w:sz w:val="21"/>
        </w:rPr>
        <w:t xml:space="preserve"> </w:t>
      </w:r>
      <w:r>
        <w:rPr>
          <w:color w:val="323232"/>
          <w:sz w:val="21"/>
        </w:rPr>
        <w:t>kişisel</w:t>
      </w:r>
      <w:r>
        <w:rPr>
          <w:color w:val="323232"/>
          <w:spacing w:val="-2"/>
          <w:sz w:val="21"/>
        </w:rPr>
        <w:t xml:space="preserve"> </w:t>
      </w:r>
      <w:r>
        <w:rPr>
          <w:color w:val="323232"/>
          <w:sz w:val="21"/>
        </w:rPr>
        <w:t>olarak,</w:t>
      </w:r>
      <w:r>
        <w:rPr>
          <w:color w:val="323232"/>
          <w:spacing w:val="-4"/>
          <w:sz w:val="21"/>
        </w:rPr>
        <w:t xml:space="preserve"> </w:t>
      </w:r>
      <w:r>
        <w:rPr>
          <w:color w:val="323232"/>
          <w:sz w:val="21"/>
        </w:rPr>
        <w:t>güvenli</w:t>
      </w:r>
      <w:r>
        <w:rPr>
          <w:color w:val="323232"/>
          <w:spacing w:val="-2"/>
          <w:sz w:val="21"/>
        </w:rPr>
        <w:t xml:space="preserve"> </w:t>
      </w:r>
      <w:r>
        <w:rPr>
          <w:color w:val="323232"/>
          <w:sz w:val="21"/>
        </w:rPr>
        <w:t>ve</w:t>
      </w:r>
      <w:r>
        <w:rPr>
          <w:color w:val="323232"/>
          <w:spacing w:val="-3"/>
          <w:sz w:val="21"/>
        </w:rPr>
        <w:t xml:space="preserve"> </w:t>
      </w:r>
      <w:r>
        <w:rPr>
          <w:color w:val="323232"/>
          <w:sz w:val="21"/>
        </w:rPr>
        <w:t>sorumlu</w:t>
      </w:r>
      <w:r>
        <w:rPr>
          <w:color w:val="323232"/>
          <w:spacing w:val="-3"/>
          <w:sz w:val="21"/>
        </w:rPr>
        <w:t xml:space="preserve"> </w:t>
      </w:r>
      <w:r>
        <w:rPr>
          <w:color w:val="323232"/>
          <w:sz w:val="21"/>
        </w:rPr>
        <w:t>İnternet</w:t>
      </w:r>
      <w:r>
        <w:rPr>
          <w:color w:val="323232"/>
          <w:spacing w:val="-4"/>
          <w:sz w:val="21"/>
        </w:rPr>
        <w:t xml:space="preserve"> </w:t>
      </w:r>
      <w:r>
        <w:rPr>
          <w:color w:val="323232"/>
          <w:sz w:val="21"/>
        </w:rPr>
        <w:t xml:space="preserve">kullanımı konusunda güncel ve uygun personel eğitimi, düzenli (en az yıllık) temelde çeşitli şekillerde </w:t>
      </w:r>
      <w:r>
        <w:rPr>
          <w:color w:val="323232"/>
          <w:spacing w:val="-2"/>
          <w:sz w:val="21"/>
        </w:rPr>
        <w:t>sağlanmasına,</w:t>
      </w:r>
    </w:p>
    <w:p w14:paraId="344B15AB" w14:textId="77777777" w:rsidR="00977D71" w:rsidRDefault="003A7D74">
      <w:pPr>
        <w:pStyle w:val="ListeParagraf"/>
        <w:numPr>
          <w:ilvl w:val="0"/>
          <w:numId w:val="1"/>
        </w:numPr>
        <w:tabs>
          <w:tab w:val="left" w:pos="291"/>
        </w:tabs>
        <w:ind w:right="225" w:firstLine="0"/>
        <w:rPr>
          <w:sz w:val="21"/>
        </w:rPr>
      </w:pPr>
      <w:r>
        <w:rPr>
          <w:color w:val="323232"/>
          <w:sz w:val="21"/>
        </w:rPr>
        <w:t>Çalışanların</w:t>
      </w:r>
      <w:r>
        <w:rPr>
          <w:color w:val="323232"/>
          <w:spacing w:val="-4"/>
          <w:sz w:val="21"/>
        </w:rPr>
        <w:t xml:space="preserve"> </w:t>
      </w:r>
      <w:r>
        <w:rPr>
          <w:color w:val="323232"/>
          <w:sz w:val="21"/>
        </w:rPr>
        <w:t>hepsi,</w:t>
      </w:r>
      <w:r>
        <w:rPr>
          <w:color w:val="323232"/>
          <w:spacing w:val="-5"/>
          <w:sz w:val="21"/>
        </w:rPr>
        <w:t xml:space="preserve"> </w:t>
      </w:r>
      <w:r>
        <w:rPr>
          <w:color w:val="323232"/>
          <w:sz w:val="21"/>
        </w:rPr>
        <w:t>çevrimiçi</w:t>
      </w:r>
      <w:r>
        <w:rPr>
          <w:color w:val="323232"/>
          <w:spacing w:val="-3"/>
          <w:sz w:val="21"/>
        </w:rPr>
        <w:t xml:space="preserve"> </w:t>
      </w:r>
      <w:r>
        <w:rPr>
          <w:color w:val="323232"/>
          <w:sz w:val="21"/>
        </w:rPr>
        <w:t>davranışlarının</w:t>
      </w:r>
      <w:r>
        <w:rPr>
          <w:color w:val="323232"/>
          <w:spacing w:val="-4"/>
          <w:sz w:val="21"/>
        </w:rPr>
        <w:t xml:space="preserve"> </w:t>
      </w:r>
      <w:r>
        <w:rPr>
          <w:color w:val="323232"/>
          <w:sz w:val="21"/>
        </w:rPr>
        <w:t>okuldaki</w:t>
      </w:r>
      <w:r>
        <w:rPr>
          <w:color w:val="323232"/>
          <w:spacing w:val="-3"/>
          <w:sz w:val="21"/>
        </w:rPr>
        <w:t xml:space="preserve"> </w:t>
      </w:r>
      <w:r>
        <w:rPr>
          <w:color w:val="323232"/>
          <w:sz w:val="21"/>
        </w:rPr>
        <w:t>rolü</w:t>
      </w:r>
      <w:r>
        <w:rPr>
          <w:color w:val="323232"/>
          <w:spacing w:val="-4"/>
          <w:sz w:val="21"/>
        </w:rPr>
        <w:t xml:space="preserve"> </w:t>
      </w:r>
      <w:r>
        <w:rPr>
          <w:color w:val="323232"/>
          <w:sz w:val="21"/>
        </w:rPr>
        <w:t>ve</w:t>
      </w:r>
      <w:r>
        <w:rPr>
          <w:color w:val="323232"/>
          <w:spacing w:val="-4"/>
          <w:sz w:val="21"/>
        </w:rPr>
        <w:t xml:space="preserve"> </w:t>
      </w:r>
      <w:r>
        <w:rPr>
          <w:color w:val="323232"/>
          <w:sz w:val="21"/>
        </w:rPr>
        <w:t>itibarını</w:t>
      </w:r>
      <w:r>
        <w:rPr>
          <w:color w:val="323232"/>
          <w:spacing w:val="-5"/>
          <w:sz w:val="21"/>
        </w:rPr>
        <w:t xml:space="preserve"> </w:t>
      </w:r>
      <w:r>
        <w:rPr>
          <w:color w:val="323232"/>
          <w:sz w:val="21"/>
        </w:rPr>
        <w:t>etkileyebileceğinin</w:t>
      </w:r>
      <w:r>
        <w:rPr>
          <w:color w:val="323232"/>
          <w:spacing w:val="-4"/>
          <w:sz w:val="21"/>
        </w:rPr>
        <w:t xml:space="preserve"> </w:t>
      </w:r>
      <w:r>
        <w:rPr>
          <w:color w:val="323232"/>
          <w:sz w:val="21"/>
        </w:rPr>
        <w:t xml:space="preserve">farkına </w:t>
      </w:r>
      <w:proofErr w:type="gramStart"/>
      <w:r>
        <w:rPr>
          <w:color w:val="323232"/>
          <w:sz w:val="21"/>
        </w:rPr>
        <w:t>v</w:t>
      </w:r>
      <w:r>
        <w:rPr>
          <w:color w:val="323232"/>
          <w:sz w:val="21"/>
        </w:rPr>
        <w:t>aracaktır</w:t>
      </w:r>
      <w:proofErr w:type="gramEnd"/>
      <w:r>
        <w:rPr>
          <w:color w:val="323232"/>
          <w:sz w:val="21"/>
        </w:rPr>
        <w:t>. Mesleği veya kurumu</w:t>
      </w:r>
      <w:r>
        <w:rPr>
          <w:color w:val="323232"/>
          <w:spacing w:val="40"/>
          <w:sz w:val="21"/>
        </w:rPr>
        <w:t xml:space="preserve"> </w:t>
      </w:r>
      <w:r>
        <w:rPr>
          <w:color w:val="323232"/>
          <w:sz w:val="21"/>
        </w:rPr>
        <w:t>tehlikeli durumuna düşürdüğü veya mesleki yeteneklerine</w:t>
      </w:r>
    </w:p>
    <w:p w14:paraId="3F8B0083" w14:textId="77777777" w:rsidR="00977D71" w:rsidRDefault="00977D71">
      <w:pPr>
        <w:rPr>
          <w:sz w:val="21"/>
        </w:rPr>
        <w:sectPr w:rsidR="00977D71">
          <w:pgSz w:w="11910" w:h="16840"/>
          <w:pgMar w:top="1320" w:right="1300" w:bottom="280" w:left="1300" w:header="708" w:footer="708" w:gutter="0"/>
          <w:cols w:space="708"/>
        </w:sectPr>
      </w:pPr>
    </w:p>
    <w:p w14:paraId="529F6EB1" w14:textId="77777777" w:rsidR="00977D71" w:rsidRDefault="003A7D74">
      <w:pPr>
        <w:pStyle w:val="GvdeMetni"/>
        <w:spacing w:before="72"/>
      </w:pPr>
      <w:proofErr w:type="gramStart"/>
      <w:r>
        <w:rPr>
          <w:color w:val="323232"/>
        </w:rPr>
        <w:lastRenderedPageBreak/>
        <w:t>güvenini</w:t>
      </w:r>
      <w:proofErr w:type="gramEnd"/>
      <w:r>
        <w:rPr>
          <w:color w:val="323232"/>
        </w:rPr>
        <w:t xml:space="preserve"> kaybetmiş bir şeyin bulunduğu düşünülürse,</w:t>
      </w:r>
      <w:r>
        <w:rPr>
          <w:color w:val="323232"/>
          <w:spacing w:val="-1"/>
        </w:rPr>
        <w:t xml:space="preserve"> </w:t>
      </w:r>
      <w:r>
        <w:rPr>
          <w:color w:val="323232"/>
        </w:rPr>
        <w:t>hukuk, disiplin veya hukuki önlemler alınabileceğinin tebliğ edilmesine.</w:t>
      </w:r>
    </w:p>
    <w:p w14:paraId="4966529E" w14:textId="3B526D87" w:rsidR="00977D71" w:rsidRDefault="003A7D74">
      <w:pPr>
        <w:pStyle w:val="ListeParagraf"/>
        <w:numPr>
          <w:ilvl w:val="0"/>
          <w:numId w:val="1"/>
        </w:numPr>
        <w:tabs>
          <w:tab w:val="left" w:pos="291"/>
        </w:tabs>
        <w:spacing w:before="3"/>
        <w:ind w:right="460" w:firstLine="0"/>
        <w:rPr>
          <w:sz w:val="21"/>
        </w:rPr>
      </w:pPr>
      <w:r>
        <w:rPr>
          <w:color w:val="323232"/>
          <w:sz w:val="21"/>
        </w:rPr>
        <w:t>Okul</w:t>
      </w:r>
      <w:r>
        <w:rPr>
          <w:color w:val="323232"/>
          <w:spacing w:val="40"/>
          <w:sz w:val="21"/>
        </w:rPr>
        <w:t xml:space="preserve"> </w:t>
      </w:r>
      <w:r>
        <w:rPr>
          <w:color w:val="323232"/>
          <w:sz w:val="21"/>
        </w:rPr>
        <w:t xml:space="preserve">çalışanları öğrencilerin </w:t>
      </w:r>
      <w:r>
        <w:rPr>
          <w:color w:val="323232"/>
          <w:sz w:val="21"/>
        </w:rPr>
        <w:t>yaşlarına ve yeteneklerine göre kullanması gereken yararlı çevrimiçi</w:t>
      </w:r>
      <w:r>
        <w:rPr>
          <w:color w:val="323232"/>
          <w:spacing w:val="-3"/>
          <w:sz w:val="21"/>
        </w:rPr>
        <w:t xml:space="preserve"> </w:t>
      </w:r>
      <w:r>
        <w:rPr>
          <w:color w:val="323232"/>
          <w:sz w:val="21"/>
        </w:rPr>
        <w:t>araçları</w:t>
      </w:r>
      <w:r>
        <w:rPr>
          <w:color w:val="323232"/>
          <w:spacing w:val="-8"/>
          <w:sz w:val="21"/>
        </w:rPr>
        <w:t xml:space="preserve"> </w:t>
      </w:r>
      <w:r>
        <w:rPr>
          <w:color w:val="323232"/>
          <w:sz w:val="21"/>
        </w:rPr>
        <w:t>kontrol</w:t>
      </w:r>
      <w:r>
        <w:rPr>
          <w:color w:val="323232"/>
          <w:spacing w:val="-3"/>
          <w:sz w:val="21"/>
        </w:rPr>
        <w:t xml:space="preserve"> </w:t>
      </w:r>
      <w:r>
        <w:rPr>
          <w:color w:val="323232"/>
          <w:sz w:val="21"/>
        </w:rPr>
        <w:t>etmelidir.</w:t>
      </w:r>
      <w:r>
        <w:rPr>
          <w:color w:val="323232"/>
          <w:spacing w:val="-5"/>
          <w:sz w:val="21"/>
        </w:rPr>
        <w:t xml:space="preserve"> </w:t>
      </w:r>
      <w:r>
        <w:rPr>
          <w:color w:val="323232"/>
          <w:sz w:val="21"/>
        </w:rPr>
        <w:t>Sınıflardaki</w:t>
      </w:r>
      <w:r>
        <w:rPr>
          <w:color w:val="323232"/>
          <w:spacing w:val="-3"/>
          <w:sz w:val="21"/>
        </w:rPr>
        <w:t xml:space="preserve"> </w:t>
      </w:r>
      <w:r>
        <w:rPr>
          <w:color w:val="323232"/>
          <w:sz w:val="21"/>
        </w:rPr>
        <w:t>akıllı</w:t>
      </w:r>
      <w:r>
        <w:rPr>
          <w:color w:val="323232"/>
          <w:spacing w:val="-5"/>
          <w:sz w:val="21"/>
        </w:rPr>
        <w:t xml:space="preserve"> </w:t>
      </w:r>
      <w:r>
        <w:rPr>
          <w:color w:val="323232"/>
          <w:sz w:val="21"/>
        </w:rPr>
        <w:t>tahtaların</w:t>
      </w:r>
      <w:r>
        <w:rPr>
          <w:color w:val="323232"/>
          <w:spacing w:val="-4"/>
          <w:sz w:val="21"/>
        </w:rPr>
        <w:t xml:space="preserve"> </w:t>
      </w:r>
      <w:r>
        <w:rPr>
          <w:color w:val="323232"/>
          <w:sz w:val="21"/>
        </w:rPr>
        <w:t>teneffüslerde</w:t>
      </w:r>
      <w:r>
        <w:rPr>
          <w:color w:val="323232"/>
          <w:spacing w:val="-4"/>
          <w:sz w:val="21"/>
        </w:rPr>
        <w:t xml:space="preserve"> </w:t>
      </w:r>
      <w:r>
        <w:rPr>
          <w:color w:val="323232"/>
          <w:sz w:val="21"/>
        </w:rPr>
        <w:t>açık</w:t>
      </w:r>
      <w:r>
        <w:rPr>
          <w:color w:val="323232"/>
          <w:spacing w:val="-5"/>
          <w:sz w:val="21"/>
        </w:rPr>
        <w:t xml:space="preserve"> </w:t>
      </w:r>
      <w:r>
        <w:rPr>
          <w:color w:val="323232"/>
          <w:sz w:val="21"/>
        </w:rPr>
        <w:t xml:space="preserve">kalmamasına dikkat etmelidirler. Çocukların internetin ve dijital teknolojinin güvenilir ve sorumlu kullanıcıları olabilmesi için </w:t>
      </w:r>
      <w:proofErr w:type="gramStart"/>
      <w:r w:rsidR="00743E97">
        <w:rPr>
          <w:color w:val="323232"/>
          <w:sz w:val="21"/>
        </w:rPr>
        <w:t xml:space="preserve">velilerin </w:t>
      </w:r>
      <w:r>
        <w:rPr>
          <w:color w:val="323232"/>
          <w:sz w:val="21"/>
        </w:rPr>
        <w:t xml:space="preserve"> oynayacakları</w:t>
      </w:r>
      <w:proofErr w:type="gramEnd"/>
      <w:r>
        <w:rPr>
          <w:color w:val="323232"/>
          <w:sz w:val="21"/>
        </w:rPr>
        <w:t xml:space="preserve"> önemli bir role sahip olduklarını kabul </w:t>
      </w:r>
      <w:r>
        <w:rPr>
          <w:color w:val="323232"/>
          <w:spacing w:val="-2"/>
          <w:sz w:val="21"/>
        </w:rPr>
        <w:t>eder.</w:t>
      </w:r>
    </w:p>
    <w:p w14:paraId="757C5AD3" w14:textId="0997C04B" w:rsidR="00977D71" w:rsidRDefault="003A7D74">
      <w:pPr>
        <w:pStyle w:val="ListeParagraf"/>
        <w:numPr>
          <w:ilvl w:val="0"/>
          <w:numId w:val="1"/>
        </w:numPr>
        <w:tabs>
          <w:tab w:val="left" w:pos="348"/>
        </w:tabs>
        <w:ind w:right="246" w:firstLine="0"/>
        <w:rPr>
          <w:sz w:val="21"/>
        </w:rPr>
      </w:pPr>
      <w:r>
        <w:rPr>
          <w:color w:val="323232"/>
          <w:sz w:val="21"/>
        </w:rPr>
        <w:t>Ayrıca</w:t>
      </w:r>
      <w:r>
        <w:rPr>
          <w:color w:val="323232"/>
          <w:spacing w:val="-3"/>
          <w:sz w:val="21"/>
        </w:rPr>
        <w:t xml:space="preserve"> </w:t>
      </w:r>
      <w:r>
        <w:rPr>
          <w:color w:val="323232"/>
          <w:sz w:val="21"/>
        </w:rPr>
        <w:t>personel,</w:t>
      </w:r>
      <w:r>
        <w:rPr>
          <w:color w:val="323232"/>
          <w:spacing w:val="-4"/>
          <w:sz w:val="21"/>
        </w:rPr>
        <w:t xml:space="preserve"> </w:t>
      </w:r>
      <w:r>
        <w:rPr>
          <w:color w:val="323232"/>
          <w:sz w:val="21"/>
        </w:rPr>
        <w:t>veli</w:t>
      </w:r>
      <w:r>
        <w:rPr>
          <w:color w:val="323232"/>
          <w:spacing w:val="-2"/>
          <w:sz w:val="21"/>
        </w:rPr>
        <w:t xml:space="preserve"> </w:t>
      </w:r>
      <w:r>
        <w:rPr>
          <w:color w:val="323232"/>
          <w:sz w:val="21"/>
        </w:rPr>
        <w:t>ve</w:t>
      </w:r>
      <w:r>
        <w:rPr>
          <w:color w:val="323232"/>
          <w:spacing w:val="-3"/>
          <w:sz w:val="21"/>
        </w:rPr>
        <w:t xml:space="preserve"> </w:t>
      </w:r>
      <w:r>
        <w:rPr>
          <w:color w:val="323232"/>
          <w:sz w:val="21"/>
        </w:rPr>
        <w:t>öğrencilere</w:t>
      </w:r>
      <w:r>
        <w:rPr>
          <w:color w:val="323232"/>
          <w:spacing w:val="-4"/>
          <w:sz w:val="21"/>
        </w:rPr>
        <w:t xml:space="preserve"> </w:t>
      </w:r>
      <w:r w:rsidR="005A7011">
        <w:rPr>
          <w:color w:val="323232"/>
          <w:sz w:val="21"/>
        </w:rPr>
        <w:t>okul</w:t>
      </w:r>
      <w:r>
        <w:rPr>
          <w:color w:val="323232"/>
          <w:spacing w:val="-2"/>
          <w:sz w:val="21"/>
        </w:rPr>
        <w:t xml:space="preserve"> </w:t>
      </w:r>
      <w:r>
        <w:rPr>
          <w:color w:val="323232"/>
          <w:sz w:val="21"/>
        </w:rPr>
        <w:t>web</w:t>
      </w:r>
      <w:r>
        <w:rPr>
          <w:color w:val="323232"/>
          <w:spacing w:val="-3"/>
          <w:sz w:val="21"/>
        </w:rPr>
        <w:t xml:space="preserve"> </w:t>
      </w:r>
      <w:r>
        <w:rPr>
          <w:color w:val="323232"/>
          <w:sz w:val="21"/>
        </w:rPr>
        <w:t>adresleri</w:t>
      </w:r>
      <w:r w:rsidR="005A7011">
        <w:rPr>
          <w:color w:val="323232"/>
          <w:sz w:val="21"/>
        </w:rPr>
        <w:t xml:space="preserve"> ve sosyal medya hesabı</w:t>
      </w:r>
      <w:r>
        <w:rPr>
          <w:color w:val="323232"/>
          <w:spacing w:val="-2"/>
          <w:sz w:val="21"/>
        </w:rPr>
        <w:t xml:space="preserve"> </w:t>
      </w:r>
      <w:r>
        <w:rPr>
          <w:color w:val="323232"/>
          <w:sz w:val="21"/>
        </w:rPr>
        <w:t>tanıtılmış</w:t>
      </w:r>
      <w:r w:rsidR="005A7011">
        <w:rPr>
          <w:color w:val="323232"/>
          <w:sz w:val="21"/>
        </w:rPr>
        <w:t>tır</w:t>
      </w:r>
      <w:r>
        <w:rPr>
          <w:color w:val="323232"/>
          <w:sz w:val="21"/>
        </w:rPr>
        <w:t xml:space="preserve">. Okumuzda çeşitli web2 araçları kullanılarak sunular hazırlanmış panolar </w:t>
      </w:r>
      <w:r w:rsidR="005A7011">
        <w:rPr>
          <w:color w:val="323232"/>
          <w:sz w:val="21"/>
        </w:rPr>
        <w:t>ve afişler mevcuttur.</w:t>
      </w:r>
      <w:r w:rsidR="007C2338">
        <w:rPr>
          <w:color w:val="323232"/>
          <w:sz w:val="21"/>
        </w:rPr>
        <w:t>2036</w:t>
      </w:r>
    </w:p>
    <w:sectPr w:rsidR="00977D71">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iberation Sans Narrow">
    <w:altName w:val="Arial"/>
    <w:panose1 w:val="020B0606020202030204"/>
    <w:charset w:val="00"/>
    <w:family w:val="swiss"/>
    <w:pitch w:val="variable"/>
    <w:sig w:usb0="A00002AF" w:usb1="5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130C9"/>
    <w:multiLevelType w:val="hybridMultilevel"/>
    <w:tmpl w:val="842865BA"/>
    <w:lvl w:ilvl="0" w:tplc="2832769C">
      <w:start w:val="1"/>
      <w:numFmt w:val="decimal"/>
      <w:lvlText w:val="%1."/>
      <w:lvlJc w:val="left"/>
      <w:pPr>
        <w:ind w:left="349" w:hanging="234"/>
      </w:pPr>
      <w:rPr>
        <w:rFonts w:ascii="Arial" w:eastAsia="Arial" w:hAnsi="Arial" w:cs="Arial" w:hint="default"/>
        <w:b w:val="0"/>
        <w:bCs w:val="0"/>
        <w:i w:val="0"/>
        <w:iCs w:val="0"/>
        <w:color w:val="323232"/>
        <w:spacing w:val="0"/>
        <w:w w:val="92"/>
        <w:sz w:val="21"/>
        <w:szCs w:val="21"/>
        <w:lang w:val="tr-TR" w:eastAsia="en-US" w:bidi="ar-SA"/>
      </w:rPr>
    </w:lvl>
    <w:lvl w:ilvl="1" w:tplc="E410F642">
      <w:numFmt w:val="bullet"/>
      <w:lvlText w:val="•"/>
      <w:lvlJc w:val="left"/>
      <w:pPr>
        <w:ind w:left="1236" w:hanging="234"/>
      </w:pPr>
      <w:rPr>
        <w:rFonts w:hint="default"/>
        <w:lang w:val="tr-TR" w:eastAsia="en-US" w:bidi="ar-SA"/>
      </w:rPr>
    </w:lvl>
    <w:lvl w:ilvl="2" w:tplc="DAD6DDAC">
      <w:numFmt w:val="bullet"/>
      <w:lvlText w:val="•"/>
      <w:lvlJc w:val="left"/>
      <w:pPr>
        <w:ind w:left="2133" w:hanging="234"/>
      </w:pPr>
      <w:rPr>
        <w:rFonts w:hint="default"/>
        <w:lang w:val="tr-TR" w:eastAsia="en-US" w:bidi="ar-SA"/>
      </w:rPr>
    </w:lvl>
    <w:lvl w:ilvl="3" w:tplc="96F26C38">
      <w:numFmt w:val="bullet"/>
      <w:lvlText w:val="•"/>
      <w:lvlJc w:val="left"/>
      <w:pPr>
        <w:ind w:left="3029" w:hanging="234"/>
      </w:pPr>
      <w:rPr>
        <w:rFonts w:hint="default"/>
        <w:lang w:val="tr-TR" w:eastAsia="en-US" w:bidi="ar-SA"/>
      </w:rPr>
    </w:lvl>
    <w:lvl w:ilvl="4" w:tplc="FB8E3896">
      <w:numFmt w:val="bullet"/>
      <w:lvlText w:val="•"/>
      <w:lvlJc w:val="left"/>
      <w:pPr>
        <w:ind w:left="3926" w:hanging="234"/>
      </w:pPr>
      <w:rPr>
        <w:rFonts w:hint="default"/>
        <w:lang w:val="tr-TR" w:eastAsia="en-US" w:bidi="ar-SA"/>
      </w:rPr>
    </w:lvl>
    <w:lvl w:ilvl="5" w:tplc="5DFA9FAC">
      <w:numFmt w:val="bullet"/>
      <w:lvlText w:val="•"/>
      <w:lvlJc w:val="left"/>
      <w:pPr>
        <w:ind w:left="4823" w:hanging="234"/>
      </w:pPr>
      <w:rPr>
        <w:rFonts w:hint="default"/>
        <w:lang w:val="tr-TR" w:eastAsia="en-US" w:bidi="ar-SA"/>
      </w:rPr>
    </w:lvl>
    <w:lvl w:ilvl="6" w:tplc="0DE68D90">
      <w:numFmt w:val="bullet"/>
      <w:lvlText w:val="•"/>
      <w:lvlJc w:val="left"/>
      <w:pPr>
        <w:ind w:left="5719" w:hanging="234"/>
      </w:pPr>
      <w:rPr>
        <w:rFonts w:hint="default"/>
        <w:lang w:val="tr-TR" w:eastAsia="en-US" w:bidi="ar-SA"/>
      </w:rPr>
    </w:lvl>
    <w:lvl w:ilvl="7" w:tplc="456E0022">
      <w:numFmt w:val="bullet"/>
      <w:lvlText w:val="•"/>
      <w:lvlJc w:val="left"/>
      <w:pPr>
        <w:ind w:left="6616" w:hanging="234"/>
      </w:pPr>
      <w:rPr>
        <w:rFonts w:hint="default"/>
        <w:lang w:val="tr-TR" w:eastAsia="en-US" w:bidi="ar-SA"/>
      </w:rPr>
    </w:lvl>
    <w:lvl w:ilvl="8" w:tplc="8E04AEA0">
      <w:numFmt w:val="bullet"/>
      <w:lvlText w:val="•"/>
      <w:lvlJc w:val="left"/>
      <w:pPr>
        <w:ind w:left="7513" w:hanging="234"/>
      </w:pPr>
      <w:rPr>
        <w:rFonts w:hint="default"/>
        <w:lang w:val="tr-TR" w:eastAsia="en-US" w:bidi="ar-SA"/>
      </w:rPr>
    </w:lvl>
  </w:abstractNum>
  <w:abstractNum w:abstractNumId="1" w15:restartNumberingAfterBreak="0">
    <w:nsid w:val="30B72589"/>
    <w:multiLevelType w:val="hybridMultilevel"/>
    <w:tmpl w:val="8138E4D2"/>
    <w:lvl w:ilvl="0" w:tplc="13621C9E">
      <w:start w:val="1"/>
      <w:numFmt w:val="decimal"/>
      <w:lvlText w:val="%1."/>
      <w:lvlJc w:val="left"/>
      <w:pPr>
        <w:ind w:left="349" w:hanging="233"/>
      </w:pPr>
      <w:rPr>
        <w:rFonts w:ascii="Arial" w:eastAsia="Arial" w:hAnsi="Arial" w:cs="Arial" w:hint="default"/>
        <w:b w:val="0"/>
        <w:bCs w:val="0"/>
        <w:i w:val="0"/>
        <w:iCs w:val="0"/>
        <w:color w:val="323232"/>
        <w:spacing w:val="0"/>
        <w:w w:val="100"/>
        <w:sz w:val="21"/>
        <w:szCs w:val="21"/>
        <w:lang w:val="tr-TR" w:eastAsia="en-US" w:bidi="ar-SA"/>
      </w:rPr>
    </w:lvl>
    <w:lvl w:ilvl="1" w:tplc="4E466902">
      <w:numFmt w:val="bullet"/>
      <w:lvlText w:val="•"/>
      <w:lvlJc w:val="left"/>
      <w:pPr>
        <w:ind w:left="116" w:hanging="132"/>
      </w:pPr>
      <w:rPr>
        <w:rFonts w:ascii="Arial" w:eastAsia="Arial" w:hAnsi="Arial" w:cs="Arial" w:hint="default"/>
        <w:b w:val="0"/>
        <w:bCs w:val="0"/>
        <w:i w:val="0"/>
        <w:iCs w:val="0"/>
        <w:color w:val="323232"/>
        <w:spacing w:val="0"/>
        <w:w w:val="100"/>
        <w:sz w:val="21"/>
        <w:szCs w:val="21"/>
        <w:lang w:val="tr-TR" w:eastAsia="en-US" w:bidi="ar-SA"/>
      </w:rPr>
    </w:lvl>
    <w:lvl w:ilvl="2" w:tplc="F20EB06C">
      <w:numFmt w:val="bullet"/>
      <w:lvlText w:val="•"/>
      <w:lvlJc w:val="left"/>
      <w:pPr>
        <w:ind w:left="1336" w:hanging="132"/>
      </w:pPr>
      <w:rPr>
        <w:rFonts w:hint="default"/>
        <w:lang w:val="tr-TR" w:eastAsia="en-US" w:bidi="ar-SA"/>
      </w:rPr>
    </w:lvl>
    <w:lvl w:ilvl="3" w:tplc="9864A136">
      <w:numFmt w:val="bullet"/>
      <w:lvlText w:val="•"/>
      <w:lvlJc w:val="left"/>
      <w:pPr>
        <w:ind w:left="2332" w:hanging="132"/>
      </w:pPr>
      <w:rPr>
        <w:rFonts w:hint="default"/>
        <w:lang w:val="tr-TR" w:eastAsia="en-US" w:bidi="ar-SA"/>
      </w:rPr>
    </w:lvl>
    <w:lvl w:ilvl="4" w:tplc="3718E642">
      <w:numFmt w:val="bullet"/>
      <w:lvlText w:val="•"/>
      <w:lvlJc w:val="left"/>
      <w:pPr>
        <w:ind w:left="3328" w:hanging="132"/>
      </w:pPr>
      <w:rPr>
        <w:rFonts w:hint="default"/>
        <w:lang w:val="tr-TR" w:eastAsia="en-US" w:bidi="ar-SA"/>
      </w:rPr>
    </w:lvl>
    <w:lvl w:ilvl="5" w:tplc="F2309A3E">
      <w:numFmt w:val="bullet"/>
      <w:lvlText w:val="•"/>
      <w:lvlJc w:val="left"/>
      <w:pPr>
        <w:ind w:left="4325" w:hanging="132"/>
      </w:pPr>
      <w:rPr>
        <w:rFonts w:hint="default"/>
        <w:lang w:val="tr-TR" w:eastAsia="en-US" w:bidi="ar-SA"/>
      </w:rPr>
    </w:lvl>
    <w:lvl w:ilvl="6" w:tplc="BA6E9B2A">
      <w:numFmt w:val="bullet"/>
      <w:lvlText w:val="•"/>
      <w:lvlJc w:val="left"/>
      <w:pPr>
        <w:ind w:left="5321" w:hanging="132"/>
      </w:pPr>
      <w:rPr>
        <w:rFonts w:hint="default"/>
        <w:lang w:val="tr-TR" w:eastAsia="en-US" w:bidi="ar-SA"/>
      </w:rPr>
    </w:lvl>
    <w:lvl w:ilvl="7" w:tplc="0C3CB7B8">
      <w:numFmt w:val="bullet"/>
      <w:lvlText w:val="•"/>
      <w:lvlJc w:val="left"/>
      <w:pPr>
        <w:ind w:left="6317" w:hanging="132"/>
      </w:pPr>
      <w:rPr>
        <w:rFonts w:hint="default"/>
        <w:lang w:val="tr-TR" w:eastAsia="en-US" w:bidi="ar-SA"/>
      </w:rPr>
    </w:lvl>
    <w:lvl w:ilvl="8" w:tplc="9F260DB8">
      <w:numFmt w:val="bullet"/>
      <w:lvlText w:val="•"/>
      <w:lvlJc w:val="left"/>
      <w:pPr>
        <w:ind w:left="7313" w:hanging="132"/>
      </w:pPr>
      <w:rPr>
        <w:rFonts w:hint="default"/>
        <w:lang w:val="tr-TR" w:eastAsia="en-US" w:bidi="ar-SA"/>
      </w:rPr>
    </w:lvl>
  </w:abstractNum>
  <w:abstractNum w:abstractNumId="2" w15:restartNumberingAfterBreak="0">
    <w:nsid w:val="48F7020C"/>
    <w:multiLevelType w:val="hybridMultilevel"/>
    <w:tmpl w:val="7B1EAA9C"/>
    <w:lvl w:ilvl="0" w:tplc="A5A67E84">
      <w:start w:val="1"/>
      <w:numFmt w:val="decimal"/>
      <w:lvlText w:val="%1."/>
      <w:lvlJc w:val="left"/>
      <w:pPr>
        <w:ind w:left="116" w:hanging="178"/>
      </w:pPr>
      <w:rPr>
        <w:rFonts w:ascii="Arial" w:eastAsia="Arial" w:hAnsi="Arial" w:cs="Arial" w:hint="default"/>
        <w:b w:val="0"/>
        <w:bCs w:val="0"/>
        <w:i w:val="0"/>
        <w:iCs w:val="0"/>
        <w:color w:val="323232"/>
        <w:spacing w:val="-1"/>
        <w:w w:val="98"/>
        <w:sz w:val="19"/>
        <w:szCs w:val="19"/>
        <w:lang w:val="tr-TR" w:eastAsia="en-US" w:bidi="ar-SA"/>
      </w:rPr>
    </w:lvl>
    <w:lvl w:ilvl="1" w:tplc="11E25B16">
      <w:numFmt w:val="bullet"/>
      <w:lvlText w:val="•"/>
      <w:lvlJc w:val="left"/>
      <w:pPr>
        <w:ind w:left="1038" w:hanging="178"/>
      </w:pPr>
      <w:rPr>
        <w:rFonts w:hint="default"/>
        <w:lang w:val="tr-TR" w:eastAsia="en-US" w:bidi="ar-SA"/>
      </w:rPr>
    </w:lvl>
    <w:lvl w:ilvl="2" w:tplc="F410D2BC">
      <w:numFmt w:val="bullet"/>
      <w:lvlText w:val="•"/>
      <w:lvlJc w:val="left"/>
      <w:pPr>
        <w:ind w:left="1957" w:hanging="178"/>
      </w:pPr>
      <w:rPr>
        <w:rFonts w:hint="default"/>
        <w:lang w:val="tr-TR" w:eastAsia="en-US" w:bidi="ar-SA"/>
      </w:rPr>
    </w:lvl>
    <w:lvl w:ilvl="3" w:tplc="34AC00A0">
      <w:numFmt w:val="bullet"/>
      <w:lvlText w:val="•"/>
      <w:lvlJc w:val="left"/>
      <w:pPr>
        <w:ind w:left="2875" w:hanging="178"/>
      </w:pPr>
      <w:rPr>
        <w:rFonts w:hint="default"/>
        <w:lang w:val="tr-TR" w:eastAsia="en-US" w:bidi="ar-SA"/>
      </w:rPr>
    </w:lvl>
    <w:lvl w:ilvl="4" w:tplc="4B86A218">
      <w:numFmt w:val="bullet"/>
      <w:lvlText w:val="•"/>
      <w:lvlJc w:val="left"/>
      <w:pPr>
        <w:ind w:left="3794" w:hanging="178"/>
      </w:pPr>
      <w:rPr>
        <w:rFonts w:hint="default"/>
        <w:lang w:val="tr-TR" w:eastAsia="en-US" w:bidi="ar-SA"/>
      </w:rPr>
    </w:lvl>
    <w:lvl w:ilvl="5" w:tplc="03FAF950">
      <w:numFmt w:val="bullet"/>
      <w:lvlText w:val="•"/>
      <w:lvlJc w:val="left"/>
      <w:pPr>
        <w:ind w:left="4713" w:hanging="178"/>
      </w:pPr>
      <w:rPr>
        <w:rFonts w:hint="default"/>
        <w:lang w:val="tr-TR" w:eastAsia="en-US" w:bidi="ar-SA"/>
      </w:rPr>
    </w:lvl>
    <w:lvl w:ilvl="6" w:tplc="F4C017C2">
      <w:numFmt w:val="bullet"/>
      <w:lvlText w:val="•"/>
      <w:lvlJc w:val="left"/>
      <w:pPr>
        <w:ind w:left="5631" w:hanging="178"/>
      </w:pPr>
      <w:rPr>
        <w:rFonts w:hint="default"/>
        <w:lang w:val="tr-TR" w:eastAsia="en-US" w:bidi="ar-SA"/>
      </w:rPr>
    </w:lvl>
    <w:lvl w:ilvl="7" w:tplc="BC603018">
      <w:numFmt w:val="bullet"/>
      <w:lvlText w:val="•"/>
      <w:lvlJc w:val="left"/>
      <w:pPr>
        <w:ind w:left="6550" w:hanging="178"/>
      </w:pPr>
      <w:rPr>
        <w:rFonts w:hint="default"/>
        <w:lang w:val="tr-TR" w:eastAsia="en-US" w:bidi="ar-SA"/>
      </w:rPr>
    </w:lvl>
    <w:lvl w:ilvl="8" w:tplc="6DEA1860">
      <w:numFmt w:val="bullet"/>
      <w:lvlText w:val="•"/>
      <w:lvlJc w:val="left"/>
      <w:pPr>
        <w:ind w:left="7469" w:hanging="178"/>
      </w:pPr>
      <w:rPr>
        <w:rFonts w:hint="default"/>
        <w:lang w:val="tr-TR" w:eastAsia="en-US" w:bidi="ar-SA"/>
      </w:rPr>
    </w:lvl>
  </w:abstractNum>
  <w:abstractNum w:abstractNumId="3" w15:restartNumberingAfterBreak="0">
    <w:nsid w:val="49B72B6D"/>
    <w:multiLevelType w:val="hybridMultilevel"/>
    <w:tmpl w:val="3BF69B18"/>
    <w:lvl w:ilvl="0" w:tplc="7E40E838">
      <w:start w:val="1"/>
      <w:numFmt w:val="decimal"/>
      <w:lvlText w:val="%1."/>
      <w:lvlJc w:val="left"/>
      <w:pPr>
        <w:ind w:left="116" w:hanging="178"/>
      </w:pPr>
      <w:rPr>
        <w:rFonts w:ascii="Arial" w:eastAsia="Arial" w:hAnsi="Arial" w:cs="Arial" w:hint="default"/>
        <w:b w:val="0"/>
        <w:bCs w:val="0"/>
        <w:i w:val="0"/>
        <w:iCs w:val="0"/>
        <w:color w:val="323232"/>
        <w:spacing w:val="-1"/>
        <w:w w:val="98"/>
        <w:sz w:val="19"/>
        <w:szCs w:val="19"/>
        <w:lang w:val="tr-TR" w:eastAsia="en-US" w:bidi="ar-SA"/>
      </w:rPr>
    </w:lvl>
    <w:lvl w:ilvl="1" w:tplc="4B6E1880">
      <w:numFmt w:val="bullet"/>
      <w:lvlText w:val="•"/>
      <w:lvlJc w:val="left"/>
      <w:pPr>
        <w:ind w:left="1038" w:hanging="178"/>
      </w:pPr>
      <w:rPr>
        <w:rFonts w:hint="default"/>
        <w:lang w:val="tr-TR" w:eastAsia="en-US" w:bidi="ar-SA"/>
      </w:rPr>
    </w:lvl>
    <w:lvl w:ilvl="2" w:tplc="2A12763C">
      <w:numFmt w:val="bullet"/>
      <w:lvlText w:val="•"/>
      <w:lvlJc w:val="left"/>
      <w:pPr>
        <w:ind w:left="1957" w:hanging="178"/>
      </w:pPr>
      <w:rPr>
        <w:rFonts w:hint="default"/>
        <w:lang w:val="tr-TR" w:eastAsia="en-US" w:bidi="ar-SA"/>
      </w:rPr>
    </w:lvl>
    <w:lvl w:ilvl="3" w:tplc="7EF02766">
      <w:numFmt w:val="bullet"/>
      <w:lvlText w:val="•"/>
      <w:lvlJc w:val="left"/>
      <w:pPr>
        <w:ind w:left="2875" w:hanging="178"/>
      </w:pPr>
      <w:rPr>
        <w:rFonts w:hint="default"/>
        <w:lang w:val="tr-TR" w:eastAsia="en-US" w:bidi="ar-SA"/>
      </w:rPr>
    </w:lvl>
    <w:lvl w:ilvl="4" w:tplc="D81AEEDE">
      <w:numFmt w:val="bullet"/>
      <w:lvlText w:val="•"/>
      <w:lvlJc w:val="left"/>
      <w:pPr>
        <w:ind w:left="3794" w:hanging="178"/>
      </w:pPr>
      <w:rPr>
        <w:rFonts w:hint="default"/>
        <w:lang w:val="tr-TR" w:eastAsia="en-US" w:bidi="ar-SA"/>
      </w:rPr>
    </w:lvl>
    <w:lvl w:ilvl="5" w:tplc="6BE2147E">
      <w:numFmt w:val="bullet"/>
      <w:lvlText w:val="•"/>
      <w:lvlJc w:val="left"/>
      <w:pPr>
        <w:ind w:left="4713" w:hanging="178"/>
      </w:pPr>
      <w:rPr>
        <w:rFonts w:hint="default"/>
        <w:lang w:val="tr-TR" w:eastAsia="en-US" w:bidi="ar-SA"/>
      </w:rPr>
    </w:lvl>
    <w:lvl w:ilvl="6" w:tplc="91BC43F6">
      <w:numFmt w:val="bullet"/>
      <w:lvlText w:val="•"/>
      <w:lvlJc w:val="left"/>
      <w:pPr>
        <w:ind w:left="5631" w:hanging="178"/>
      </w:pPr>
      <w:rPr>
        <w:rFonts w:hint="default"/>
        <w:lang w:val="tr-TR" w:eastAsia="en-US" w:bidi="ar-SA"/>
      </w:rPr>
    </w:lvl>
    <w:lvl w:ilvl="7" w:tplc="A75ABD70">
      <w:numFmt w:val="bullet"/>
      <w:lvlText w:val="•"/>
      <w:lvlJc w:val="left"/>
      <w:pPr>
        <w:ind w:left="6550" w:hanging="178"/>
      </w:pPr>
      <w:rPr>
        <w:rFonts w:hint="default"/>
        <w:lang w:val="tr-TR" w:eastAsia="en-US" w:bidi="ar-SA"/>
      </w:rPr>
    </w:lvl>
    <w:lvl w:ilvl="8" w:tplc="ED324D22">
      <w:numFmt w:val="bullet"/>
      <w:lvlText w:val="•"/>
      <w:lvlJc w:val="left"/>
      <w:pPr>
        <w:ind w:left="7469" w:hanging="178"/>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71"/>
    <w:rsid w:val="0012679D"/>
    <w:rsid w:val="00155555"/>
    <w:rsid w:val="001C2D07"/>
    <w:rsid w:val="002B7CC3"/>
    <w:rsid w:val="00344F17"/>
    <w:rsid w:val="003A7D74"/>
    <w:rsid w:val="00476460"/>
    <w:rsid w:val="004F67B7"/>
    <w:rsid w:val="00571652"/>
    <w:rsid w:val="005A7011"/>
    <w:rsid w:val="005B2252"/>
    <w:rsid w:val="00743E97"/>
    <w:rsid w:val="00761E83"/>
    <w:rsid w:val="007C2338"/>
    <w:rsid w:val="008057FE"/>
    <w:rsid w:val="00977D71"/>
    <w:rsid w:val="00983700"/>
    <w:rsid w:val="00AF3263"/>
    <w:rsid w:val="00B90C59"/>
    <w:rsid w:val="00C972C9"/>
    <w:rsid w:val="00CF64C0"/>
    <w:rsid w:val="00DF2033"/>
    <w:rsid w:val="00E6070E"/>
    <w:rsid w:val="00F23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537D"/>
  <w15:docId w15:val="{BE2785BC-D724-400B-ABF6-FBC7DE1D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1"/>
      <w:szCs w:val="21"/>
    </w:rPr>
  </w:style>
  <w:style w:type="paragraph" w:styleId="KonuBal">
    <w:name w:val="Title"/>
    <w:basedOn w:val="Normal"/>
    <w:uiPriority w:val="10"/>
    <w:qFormat/>
    <w:pPr>
      <w:spacing w:before="2"/>
      <w:ind w:right="1"/>
      <w:jc w:val="center"/>
    </w:pPr>
    <w:rPr>
      <w:rFonts w:ascii="Trebuchet MS" w:eastAsia="Trebuchet MS" w:hAnsi="Trebuchet MS" w:cs="Trebuchet MS"/>
      <w:sz w:val="45"/>
      <w:szCs w:val="45"/>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Microsoft hesabı</cp:lastModifiedBy>
  <cp:revision>2</cp:revision>
  <cp:lastPrinted>2025-02-05T10:41:00Z</cp:lastPrinted>
  <dcterms:created xsi:type="dcterms:W3CDTF">2025-02-10T08:32:00Z</dcterms:created>
  <dcterms:modified xsi:type="dcterms:W3CDTF">2025-02-10T08:32:00Z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3-Heights(TM) PDF Security Shell 4.8.25.2 (http://www.pdf-tools.com)</vt:lpwstr>
  </property>
</Properties>
</file>